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9F" w:rsidRPr="00E21A9F" w:rsidRDefault="00E21A9F" w:rsidP="001349A0">
      <w:pPr>
        <w:autoSpaceDE w:val="0"/>
        <w:autoSpaceDN w:val="0"/>
        <w:adjustRightInd w:val="0"/>
        <w:ind w:left="142" w:right="-23" w:firstLineChars="49" w:firstLine="196"/>
        <w:jc w:val="center"/>
        <w:rPr>
          <w:rFonts w:ascii="標楷體" w:eastAsia="標楷體" w:hAnsi="標楷體" w:cs="Times New Roman"/>
          <w:b/>
          <w:bCs/>
          <w:color w:val="000000"/>
          <w:spacing w:val="3"/>
          <w:position w:val="-2"/>
          <w:sz w:val="40"/>
          <w:szCs w:val="40"/>
        </w:rPr>
      </w:pPr>
      <w:r w:rsidRPr="00E21A9F">
        <w:rPr>
          <w:rFonts w:ascii="標楷體" w:eastAsia="標楷體" w:hAnsi="標楷體" w:cs="標楷體"/>
          <w:b/>
          <w:bCs/>
          <w:color w:val="000000"/>
          <w:spacing w:val="-1"/>
          <w:position w:val="-2"/>
          <w:sz w:val="40"/>
          <w:szCs w:val="40"/>
        </w:rPr>
        <w:t>10</w:t>
      </w:r>
      <w:r w:rsidR="00564362">
        <w:rPr>
          <w:rFonts w:ascii="標楷體" w:eastAsia="標楷體" w:hAnsi="標楷體" w:cs="標楷體" w:hint="eastAsia"/>
          <w:b/>
          <w:bCs/>
          <w:color w:val="000000"/>
          <w:spacing w:val="-1"/>
          <w:position w:val="-2"/>
          <w:sz w:val="40"/>
          <w:szCs w:val="40"/>
        </w:rPr>
        <w:t>9</w:t>
      </w:r>
      <w:r w:rsidRPr="00E21A9F">
        <w:rPr>
          <w:rFonts w:ascii="標楷體" w:eastAsia="標楷體" w:hAnsi="標楷體" w:cs="標楷體" w:hint="eastAsia"/>
          <w:b/>
          <w:bCs/>
          <w:color w:val="000000"/>
          <w:position w:val="-2"/>
          <w:sz w:val="40"/>
          <w:szCs w:val="40"/>
        </w:rPr>
        <w:t>學</w:t>
      </w:r>
      <w:r w:rsidRPr="00E21A9F">
        <w:rPr>
          <w:rFonts w:ascii="標楷體" w:eastAsia="標楷體" w:hAnsi="標楷體" w:cs="標楷體" w:hint="eastAsia"/>
          <w:b/>
          <w:bCs/>
          <w:color w:val="000000"/>
          <w:spacing w:val="3"/>
          <w:position w:val="-2"/>
          <w:sz w:val="40"/>
          <w:szCs w:val="40"/>
        </w:rPr>
        <w:t>年度花蓮縣玉里鎮</w:t>
      </w:r>
      <w:r w:rsidR="001C756B">
        <w:rPr>
          <w:rFonts w:ascii="標楷體" w:eastAsia="標楷體" w:hAnsi="標楷體" w:cs="標楷體" w:hint="eastAsia"/>
          <w:b/>
          <w:bCs/>
          <w:color w:val="000000"/>
          <w:spacing w:val="3"/>
          <w:position w:val="-2"/>
          <w:sz w:val="40"/>
          <w:szCs w:val="40"/>
        </w:rPr>
        <w:t>長良</w:t>
      </w:r>
      <w:r w:rsidRPr="00E21A9F">
        <w:rPr>
          <w:rFonts w:ascii="標楷體" w:eastAsia="標楷體" w:hAnsi="標楷體" w:cs="標楷體" w:hint="eastAsia"/>
          <w:b/>
          <w:bCs/>
          <w:color w:val="000000"/>
          <w:spacing w:val="3"/>
          <w:position w:val="-2"/>
          <w:sz w:val="40"/>
          <w:szCs w:val="40"/>
        </w:rPr>
        <w:t>國</w:t>
      </w:r>
      <w:r w:rsidRPr="00E21A9F">
        <w:rPr>
          <w:rFonts w:ascii="標楷體" w:eastAsia="標楷體" w:hAnsi="標楷體" w:cs="標楷體" w:hint="eastAsia"/>
          <w:b/>
          <w:bCs/>
          <w:color w:val="000000"/>
          <w:spacing w:val="-1"/>
          <w:position w:val="-2"/>
          <w:sz w:val="40"/>
          <w:szCs w:val="40"/>
        </w:rPr>
        <w:t>民</w:t>
      </w:r>
      <w:r w:rsidRPr="00E21A9F">
        <w:rPr>
          <w:rFonts w:ascii="標楷體" w:eastAsia="標楷體" w:hAnsi="標楷體" w:cs="標楷體" w:hint="eastAsia"/>
          <w:b/>
          <w:bCs/>
          <w:color w:val="000000"/>
          <w:position w:val="-2"/>
          <w:sz w:val="40"/>
          <w:szCs w:val="40"/>
        </w:rPr>
        <w:t>小</w:t>
      </w:r>
      <w:r w:rsidRPr="00E21A9F">
        <w:rPr>
          <w:rFonts w:ascii="標楷體" w:eastAsia="標楷體" w:hAnsi="標楷體" w:cs="標楷體" w:hint="eastAsia"/>
          <w:b/>
          <w:bCs/>
          <w:color w:val="000000"/>
          <w:spacing w:val="3"/>
          <w:position w:val="-2"/>
          <w:sz w:val="40"/>
          <w:szCs w:val="40"/>
        </w:rPr>
        <w:t>學附設幼兒園</w:t>
      </w:r>
    </w:p>
    <w:p w:rsidR="00E21A9F" w:rsidRPr="008D17D5" w:rsidRDefault="008D17D5" w:rsidP="008D17D5">
      <w:pPr>
        <w:autoSpaceDE w:val="0"/>
        <w:autoSpaceDN w:val="0"/>
        <w:adjustRightInd w:val="0"/>
        <w:spacing w:before="240"/>
        <w:ind w:left="1959" w:right="-23" w:hanging="1817"/>
        <w:jc w:val="center"/>
        <w:rPr>
          <w:rFonts w:ascii="標楷體" w:eastAsia="標楷體" w:hAnsi="標楷體" w:cs="Times New Roman"/>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564362">
        <w:rPr>
          <w:rFonts w:ascii="標楷體" w:eastAsia="標楷體" w:hAnsi="標楷體" w:cs="標楷體" w:hint="eastAsia"/>
          <w:b/>
          <w:bCs/>
          <w:color w:val="000000"/>
          <w:spacing w:val="3"/>
          <w:position w:val="-2"/>
          <w:sz w:val="36"/>
          <w:szCs w:val="36"/>
        </w:rPr>
        <w:t>1</w:t>
      </w:r>
      <w:r w:rsidR="00646B2D">
        <w:rPr>
          <w:rFonts w:ascii="標楷體" w:eastAsia="標楷體" w:hAnsi="標楷體" w:cs="標楷體" w:hint="eastAsia"/>
          <w:b/>
          <w:bCs/>
          <w:color w:val="000000"/>
          <w:spacing w:val="3"/>
          <w:position w:val="-2"/>
          <w:sz w:val="36"/>
          <w:szCs w:val="36"/>
        </w:rPr>
        <w:t>次</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簡章(第1次公告分</w:t>
      </w:r>
      <w:r w:rsidR="00F857D7">
        <w:rPr>
          <w:rFonts w:ascii="標楷體" w:eastAsia="標楷體" w:hAnsi="標楷體" w:cs="標楷體" w:hint="eastAsia"/>
          <w:b/>
          <w:bCs/>
          <w:color w:val="000000"/>
          <w:position w:val="-2"/>
          <w:sz w:val="36"/>
          <w:szCs w:val="36"/>
        </w:rPr>
        <w:t>6</w:t>
      </w:r>
      <w:r w:rsidR="00E21A9F" w:rsidRPr="008D17D5">
        <w:rPr>
          <w:rFonts w:ascii="標楷體" w:eastAsia="標楷體" w:hAnsi="標楷體" w:cs="標楷體" w:hint="eastAsia"/>
          <w:b/>
          <w:bCs/>
          <w:color w:val="000000"/>
          <w:position w:val="-2"/>
          <w:sz w:val="36"/>
          <w:szCs w:val="36"/>
        </w:rPr>
        <w:t>次招考)</w:t>
      </w:r>
    </w:p>
    <w:p w:rsidR="00750D44" w:rsidRPr="00585E0F"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rsidR="00750D44"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85E0F">
        <w:rPr>
          <w:rFonts w:ascii="標楷體" w:eastAsia="標楷體" w:hAnsi="標楷體" w:cs="標楷體" w:hint="eastAsia"/>
          <w:color w:val="000000"/>
        </w:rPr>
        <w:t>幼兒教育及照顧法及其施行細則。</w:t>
      </w:r>
    </w:p>
    <w:p w:rsidR="00750D44" w:rsidRPr="00585E0F"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Pr>
          <w:rFonts w:ascii="標楷體" w:eastAsia="標楷體" w:hAnsi="標楷體" w:cs="標楷體" w:hint="eastAsia"/>
          <w:color w:val="000000"/>
        </w:rPr>
        <w:t>公立幼兒園契約進用人員之進用考核及待遇辦法等相關法規</w:t>
      </w:r>
    </w:p>
    <w:p w:rsidR="00750D44" w:rsidRPr="00E52085" w:rsidRDefault="00750D44" w:rsidP="00122AE3">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貳、甄選資格：</w:t>
      </w:r>
    </w:p>
    <w:p w:rsidR="00750D44" w:rsidRPr="00E52085"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rsidR="00122AE3" w:rsidRPr="00122AE3" w:rsidRDefault="00122AE3" w:rsidP="00122AE3">
      <w:pPr>
        <w:pStyle w:val="af"/>
        <w:numPr>
          <w:ilvl w:val="0"/>
          <w:numId w:val="38"/>
        </w:numPr>
        <w:spacing w:line="360" w:lineRule="exact"/>
        <w:ind w:leftChars="0" w:firstLineChars="0"/>
        <w:rPr>
          <w:rFonts w:ascii="標楷體" w:eastAsia="標楷體" w:hAnsi="標楷體"/>
          <w:color w:val="000000"/>
        </w:rPr>
      </w:pPr>
      <w:r w:rsidRPr="00122AE3">
        <w:rPr>
          <w:rFonts w:ascii="標楷體" w:eastAsia="標楷體" w:hAnsi="標楷體" w:hint="eastAsia"/>
          <w:color w:val="000000"/>
        </w:rPr>
        <w:t>無幼兒教育及照顧法（以下稱幼照法）第 27 條各款情事之一，各應試人員應填具切結書，並同意依政府資訊公開法授權有關機關查證。若事後發現具幼照法第 27 條各款情事之一者，取消錄取資格。</w:t>
      </w:r>
    </w:p>
    <w:p w:rsidR="00122AE3" w:rsidRPr="00122AE3" w:rsidRDefault="00122AE3" w:rsidP="00122AE3">
      <w:pPr>
        <w:pStyle w:val="Default"/>
        <w:numPr>
          <w:ilvl w:val="0"/>
          <w:numId w:val="38"/>
        </w:numPr>
        <w:spacing w:line="360" w:lineRule="exact"/>
        <w:ind w:leftChars="0" w:firstLineChars="0"/>
        <w:rPr>
          <w:rFonts w:hAnsi="標楷體" w:cs="Times New Roman"/>
          <w:b/>
          <w:bCs/>
          <w:position w:val="-1"/>
        </w:rPr>
      </w:pPr>
      <w:r w:rsidRPr="00122AE3">
        <w:rPr>
          <w:rFonts w:hAnsi="標楷體" w:hint="eastAsia"/>
        </w:rPr>
        <w:t>依幼照法規定，幼兒園新進用之教保服務人員，應</w:t>
      </w:r>
      <w:r w:rsidR="0093718F" w:rsidRPr="007E5E38">
        <w:rPr>
          <w:rFonts w:hAnsi="標楷體" w:cs="新細明體" w:hint="eastAsia"/>
          <w:b/>
        </w:rPr>
        <w:t>於任職前二年內，或任職後三個月內，接受基本救命術八小時以上</w:t>
      </w:r>
      <w:r w:rsidR="0093718F" w:rsidRPr="0093718F">
        <w:rPr>
          <w:rFonts w:hAnsi="標楷體" w:cs="新細明體" w:hint="eastAsia"/>
        </w:rPr>
        <w:t>並</w:t>
      </w:r>
      <w:r w:rsidRPr="00122AE3">
        <w:rPr>
          <w:rFonts w:hAnsi="標楷體" w:hint="eastAsia"/>
        </w:rPr>
        <w:t>取得前開訓練證明。倘於報名時尚未取得，應填具切結書。若於</w:t>
      </w:r>
      <w:r w:rsidR="0093718F">
        <w:rPr>
          <w:rFonts w:hAnsi="標楷體" w:hint="eastAsia"/>
        </w:rPr>
        <w:t>期限仍無法取得</w:t>
      </w:r>
      <w:r w:rsidRPr="00122AE3">
        <w:rPr>
          <w:rFonts w:hAnsi="標楷體" w:hint="eastAsia"/>
        </w:rPr>
        <w:t>訓練證明者，取消其錄取資格，由備取人員遞補。</w:t>
      </w:r>
    </w:p>
    <w:p w:rsidR="00750D44"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rsidR="00750D44" w:rsidRDefault="00A30C8A"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w:t>
      </w:r>
      <w:r w:rsidR="00122AE3">
        <w:rPr>
          <w:rFonts w:ascii="標楷體" w:eastAsia="標楷體" w:hAnsi="標楷體" w:cs="標楷體" w:hint="eastAsia"/>
          <w:b/>
          <w:bCs/>
          <w:color w:val="000000"/>
          <w:position w:val="-1"/>
        </w:rPr>
        <w:t>1.</w:t>
      </w:r>
      <w:r w:rsidR="00750D44" w:rsidRPr="00FF0022">
        <w:rPr>
          <w:rFonts w:ascii="標楷體" w:eastAsia="標楷體" w:hAnsi="標楷體" w:cs="標楷體" w:hint="eastAsia"/>
          <w:b/>
          <w:bCs/>
          <w:color w:val="000000"/>
          <w:position w:val="-1"/>
        </w:rPr>
        <w:t>具備幼兒</w:t>
      </w:r>
      <w:r w:rsidR="00750D44">
        <w:rPr>
          <w:rFonts w:ascii="標楷體" w:eastAsia="標楷體" w:hAnsi="標楷體" w:cs="標楷體" w:hint="eastAsia"/>
          <w:b/>
          <w:bCs/>
          <w:color w:val="000000"/>
          <w:position w:val="-1"/>
        </w:rPr>
        <w:t>（稚）</w:t>
      </w:r>
      <w:r w:rsidR="00750D44" w:rsidRPr="00FF0022">
        <w:rPr>
          <w:rFonts w:ascii="標楷體" w:eastAsia="標楷體" w:hAnsi="標楷體" w:cs="標楷體" w:hint="eastAsia"/>
          <w:b/>
          <w:bCs/>
          <w:color w:val="000000"/>
          <w:position w:val="-1"/>
        </w:rPr>
        <w:t>園合格教</w:t>
      </w:r>
      <w:r w:rsidR="003F37AC">
        <w:rPr>
          <w:rFonts w:ascii="標楷體" w:eastAsia="標楷體" w:hAnsi="標楷體" w:cs="標楷體" w:hint="eastAsia"/>
          <w:b/>
          <w:bCs/>
          <w:color w:val="000000"/>
          <w:position w:val="-1"/>
        </w:rPr>
        <w:t>師證</w:t>
      </w:r>
      <w:r w:rsidR="00750D44" w:rsidRPr="00FF0022">
        <w:rPr>
          <w:rFonts w:ascii="標楷體" w:eastAsia="標楷體" w:hAnsi="標楷體" w:cs="標楷體" w:hint="eastAsia"/>
          <w:b/>
          <w:bCs/>
          <w:color w:val="000000"/>
          <w:position w:val="-1"/>
        </w:rPr>
        <w:t>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93718F" w:rsidP="009B0E1C">
      <w:pPr>
        <w:autoSpaceDE w:val="0"/>
        <w:autoSpaceDN w:val="0"/>
        <w:adjustRightInd w:val="0"/>
        <w:ind w:leftChars="47" w:left="613" w:right="-23" w:hangingChars="208"/>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w:t>
      </w:r>
      <w:r w:rsidR="00750D44" w:rsidRPr="00FF0022">
        <w:rPr>
          <w:rFonts w:ascii="標楷體" w:eastAsia="標楷體" w:hAnsi="標楷體" w:cs="標楷體"/>
          <w:b/>
          <w:bCs/>
          <w:color w:val="000000"/>
          <w:position w:val="-1"/>
        </w:rPr>
        <w:t>2.</w:t>
      </w:r>
      <w:r w:rsidR="00750D44" w:rsidRPr="00FF0022">
        <w:rPr>
          <w:rFonts w:ascii="標楷體" w:eastAsia="標楷體" w:hAnsi="標楷體" w:cs="標楷體" w:hint="eastAsia"/>
          <w:b/>
          <w:bCs/>
          <w:color w:val="000000"/>
          <w:position w:val="-1"/>
        </w:rPr>
        <w:t>具教保員資格者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750D44" w:rsidRDefault="00750D44" w:rsidP="00E21A9F">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lastRenderedPageBreak/>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附註：符合報名資格(3)(4)應考者，於甄選報名時請備專業資格文件：</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750D44" w:rsidRPr="00FF0022" w:rsidRDefault="00750D44" w:rsidP="00E21A9F">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750D44" w:rsidRDefault="009B0E1C" w:rsidP="00E21A9F">
      <w:pPr>
        <w:ind w:leftChars="414" w:left="1275" w:hangingChars="117" w:hanging="281"/>
        <w:rPr>
          <w:rFonts w:ascii="標楷體" w:eastAsia="標楷體" w:hAnsi="標楷體" w:cs="Times New Roman"/>
          <w:color w:val="000000"/>
        </w:rPr>
      </w:pPr>
      <w:r>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750D44" w:rsidRDefault="00750D44" w:rsidP="0093718F">
      <w:pPr>
        <w:autoSpaceDE w:val="0"/>
        <w:autoSpaceDN w:val="0"/>
        <w:adjustRightInd w:val="0"/>
        <w:ind w:leftChars="99" w:left="738" w:right="-20" w:hangingChars="208"/>
        <w:rPr>
          <w:rFonts w:ascii="標楷體" w:eastAsia="標楷體" w:hAnsi="標楷體" w:cs="Times New Roman"/>
          <w:b/>
          <w:bCs/>
          <w:color w:val="000000"/>
          <w:position w:val="-1"/>
        </w:rPr>
      </w:pPr>
      <w:r>
        <w:rPr>
          <w:rFonts w:ascii="標楷體" w:eastAsia="標楷體" w:hAnsi="標楷體" w:cs="標楷體" w:hint="eastAsia"/>
          <w:b/>
          <w:bCs/>
          <w:color w:val="000000"/>
          <w:position w:val="-1"/>
        </w:rPr>
        <w:t>３</w:t>
      </w:r>
      <w:r w:rsidRPr="00FF0022">
        <w:rPr>
          <w:rFonts w:ascii="標楷體" w:eastAsia="標楷體" w:hAnsi="標楷體" w:cs="標楷體"/>
          <w:b/>
          <w:bCs/>
          <w:color w:val="000000"/>
          <w:position w:val="-1"/>
        </w:rPr>
        <w:t>.</w:t>
      </w:r>
      <w:r w:rsidRPr="00FF0022">
        <w:rPr>
          <w:rFonts w:ascii="標楷體" w:eastAsia="標楷體" w:hAnsi="標楷體" w:cs="標楷體" w:hint="eastAsia"/>
          <w:b/>
          <w:bCs/>
          <w:color w:val="000000"/>
          <w:position w:val="-1"/>
        </w:rPr>
        <w:t>具</w:t>
      </w:r>
      <w:r>
        <w:rPr>
          <w:rFonts w:ascii="標楷體" w:eastAsia="標楷體" w:hAnsi="標楷體" w:cs="標楷體" w:hint="eastAsia"/>
          <w:b/>
          <w:bCs/>
          <w:color w:val="000000"/>
          <w:position w:val="-1"/>
        </w:rPr>
        <w:t>助理</w:t>
      </w:r>
      <w:r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rsidR="00750D44" w:rsidRDefault="00965AF4" w:rsidP="0093718F">
      <w:pPr>
        <w:widowControl w:val="0"/>
        <w:autoSpaceDE w:val="0"/>
        <w:autoSpaceDN w:val="0"/>
        <w:adjustRightInd w:val="0"/>
        <w:spacing w:line="240" w:lineRule="auto"/>
        <w:ind w:leftChars="0" w:left="480" w:right="0" w:hangingChars="200" w:hanging="480"/>
        <w:rPr>
          <w:rFonts w:ascii="標楷體" w:eastAsia="標楷體" w:hAnsi="標楷體" w:cs="Times New Roman"/>
          <w:b/>
          <w:bCs/>
          <w:color w:val="000000"/>
          <w:position w:val="-1"/>
        </w:rPr>
      </w:pPr>
      <w:r>
        <w:rPr>
          <w:rFonts w:ascii="標楷體" w:eastAsia="標楷體" w:hAnsi="標楷體" w:cs="標楷體" w:hint="eastAsia"/>
          <w:color w:val="000000"/>
        </w:rPr>
        <w:t xml:space="preserve">  </w:t>
      </w:r>
      <w:r w:rsidR="00750D44" w:rsidRPr="00965AF4">
        <w:rPr>
          <w:rFonts w:ascii="標楷體" w:eastAsia="標楷體" w:hAnsi="標楷體" w:cs="標楷體"/>
          <w:b/>
          <w:color w:val="000000"/>
        </w:rPr>
        <w:t>4</w:t>
      </w:r>
      <w:r w:rsidR="00750D44" w:rsidRPr="00965AF4">
        <w:rPr>
          <w:rFonts w:ascii="標楷體" w:eastAsia="標楷體" w:hAnsi="標楷體" w:cs="標楷體"/>
          <w:b/>
          <w:bCs/>
          <w:color w:val="000000"/>
          <w:position w:val="-1"/>
        </w:rPr>
        <w:t>.</w:t>
      </w:r>
      <w:r w:rsidRPr="007E5E38">
        <w:rPr>
          <w:rFonts w:ascii="標楷體" w:eastAsia="標楷體" w:hAnsi="標楷體" w:cs="新細明體" w:hint="eastAsia"/>
          <w:b/>
        </w:rPr>
        <w:t>具大學以上畢業，且於任職前二年內，或任職後三個月內，接受基本救命術八小時以上</w:t>
      </w:r>
      <w:r>
        <w:rPr>
          <w:rFonts w:ascii="標楷體" w:eastAsia="標楷體" w:hAnsi="標楷體" w:cs="新細明體" w:hint="eastAsia"/>
          <w:b/>
        </w:rPr>
        <w:t xml:space="preserve">      </w:t>
      </w:r>
      <w:r w:rsidRPr="007E5E38">
        <w:rPr>
          <w:rFonts w:ascii="標楷體" w:eastAsia="標楷體" w:hAnsi="標楷體" w:cs="新細明體" w:hint="eastAsia"/>
          <w:b/>
        </w:rPr>
        <w:t>及安全教育相關課程三小時以上者</w:t>
      </w:r>
      <w:r w:rsidRPr="007E5E38">
        <w:rPr>
          <w:rFonts w:ascii="標楷體" w:eastAsia="標楷體" w:hAnsi="標楷體" w:cs="標楷體" w:hint="eastAsia"/>
          <w:b/>
          <w:bCs/>
          <w:color w:val="000000"/>
          <w:position w:val="-1"/>
        </w:rPr>
        <w:t>。</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[C]</w:t>
      </w:r>
    </w:p>
    <w:p w:rsidR="009B0E1C" w:rsidRPr="00E52085" w:rsidRDefault="009B0E1C" w:rsidP="009B0E1C">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參</w:t>
      </w:r>
      <w:r w:rsidRPr="00E52085">
        <w:rPr>
          <w:rFonts w:ascii="標楷體" w:eastAsia="標楷體" w:hAnsi="標楷體" w:cs="標楷體" w:hint="eastAsia"/>
          <w:b/>
          <w:bCs/>
          <w:color w:val="000000"/>
          <w:sz w:val="28"/>
          <w:szCs w:val="28"/>
        </w:rPr>
        <w:t>、甄選</w:t>
      </w:r>
      <w:r>
        <w:rPr>
          <w:rFonts w:ascii="標楷體" w:eastAsia="標楷體" w:hAnsi="標楷體" w:cs="標楷體" w:hint="eastAsia"/>
          <w:b/>
          <w:bCs/>
          <w:color w:val="000000"/>
          <w:sz w:val="28"/>
          <w:szCs w:val="28"/>
        </w:rPr>
        <w:t>類科及缺額</w:t>
      </w:r>
      <w:r w:rsidRPr="00E52085">
        <w:rPr>
          <w:rFonts w:ascii="標楷體" w:eastAsia="標楷體" w:hAnsi="標楷體" w:cs="標楷體" w:hint="eastAsia"/>
          <w:b/>
          <w:bCs/>
          <w:color w:val="000000"/>
          <w:sz w:val="28"/>
          <w:szCs w:val="28"/>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551"/>
        <w:gridCol w:w="4295"/>
      </w:tblGrid>
      <w:tr w:rsidR="000A2E0D" w:rsidTr="000A2E0D">
        <w:tc>
          <w:tcPr>
            <w:tcW w:w="2514" w:type="dxa"/>
            <w:vAlign w:val="center"/>
          </w:tcPr>
          <w:p w:rsidR="000A2E0D" w:rsidRPr="00C00F42" w:rsidRDefault="000A2E0D" w:rsidP="002C7060">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備註</w:t>
            </w:r>
          </w:p>
        </w:tc>
      </w:tr>
      <w:tr w:rsidR="000A2E0D" w:rsidTr="000A2E0D">
        <w:trPr>
          <w:trHeight w:val="870"/>
        </w:trPr>
        <w:tc>
          <w:tcPr>
            <w:tcW w:w="2514"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r w:rsidR="00F857D7">
              <w:rPr>
                <w:rFonts w:ascii="標楷體" w:eastAsia="標楷體" w:hAnsi="標楷體" w:hint="eastAsia"/>
                <w:sz w:val="23"/>
                <w:szCs w:val="23"/>
              </w:rPr>
              <w:t>(預估缺)</w:t>
            </w:r>
          </w:p>
        </w:tc>
        <w:tc>
          <w:tcPr>
            <w:tcW w:w="2551"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p>
          <w:p w:rsidR="000A2E0D" w:rsidRDefault="000A2E0D" w:rsidP="00F857D7">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p w:rsidR="002D35A2" w:rsidRPr="00C00F42" w:rsidRDefault="002D35A2" w:rsidP="002D35A2">
            <w:pPr>
              <w:pStyle w:val="Default"/>
              <w:ind w:left="372" w:hangingChars="100" w:hanging="230"/>
              <w:rPr>
                <w:rFonts w:hAnsi="標楷體" w:hint="eastAsia"/>
                <w:sz w:val="23"/>
                <w:szCs w:val="23"/>
              </w:rPr>
            </w:pPr>
            <w:r>
              <w:rPr>
                <w:rFonts w:hAnsi="標楷體" w:hint="eastAsia"/>
                <w:sz w:val="23"/>
                <w:szCs w:val="23"/>
              </w:rPr>
              <w:t>3.</w:t>
            </w:r>
            <w:r w:rsidRPr="009F0B1E">
              <w:rPr>
                <w:rFonts w:hAnsi="標楷體" w:hint="eastAsia"/>
              </w:rPr>
              <w:t>保留期限至</w:t>
            </w:r>
            <w:r>
              <w:t>109</w:t>
            </w:r>
            <w:r w:rsidRPr="00FB3CD5">
              <w:rPr>
                <w:rFonts w:hAnsi="標楷體" w:hint="eastAsia"/>
              </w:rPr>
              <w:t>年</w:t>
            </w:r>
            <w:r>
              <w:rPr>
                <w:rFonts w:hAnsi="標楷體" w:hint="eastAsia"/>
              </w:rPr>
              <w:t>8</w:t>
            </w:r>
            <w:r w:rsidRPr="00FB3CD5">
              <w:rPr>
                <w:rFonts w:hAnsi="標楷體" w:hint="eastAsia"/>
              </w:rPr>
              <w:t>月</w:t>
            </w:r>
            <w:r>
              <w:rPr>
                <w:rFonts w:hAnsi="標楷體" w:hint="eastAsia"/>
              </w:rPr>
              <w:t>30</w:t>
            </w:r>
            <w:r w:rsidRPr="009F0B1E">
              <w:rPr>
                <w:rFonts w:hAnsi="標楷體" w:hint="eastAsia"/>
              </w:rPr>
              <w:t>日止。</w:t>
            </w:r>
            <w:bookmarkStart w:id="0" w:name="_GoBack"/>
            <w:bookmarkEnd w:id="0"/>
          </w:p>
        </w:tc>
      </w:tr>
    </w:tbl>
    <w:p w:rsidR="00750D44" w:rsidRPr="000A2E0D" w:rsidRDefault="00750D44" w:rsidP="009B0E1C">
      <w:pPr>
        <w:autoSpaceDE w:val="0"/>
        <w:autoSpaceDN w:val="0"/>
        <w:adjustRightInd w:val="0"/>
        <w:ind w:leftChars="52" w:left="624" w:right="-20" w:hangingChars="208" w:hanging="499"/>
        <w:rPr>
          <w:rFonts w:ascii="標楷體" w:eastAsia="標楷體" w:hAnsi="標楷體" w:cs="Times New Roman"/>
          <w:color w:val="000000"/>
        </w:rPr>
      </w:pPr>
    </w:p>
    <w:p w:rsidR="00750D44" w:rsidRPr="00924C2A" w:rsidRDefault="00750D44" w:rsidP="00E21A9F">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rsidR="00C67BB4" w:rsidRDefault="00750D44" w:rsidP="00564362">
      <w:pPr>
        <w:autoSpaceDE w:val="0"/>
        <w:autoSpaceDN w:val="0"/>
        <w:adjustRightInd w:val="0"/>
        <w:spacing w:beforeLines="50" w:before="12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B904B6">
        <w:rPr>
          <w:rFonts w:ascii="標楷體" w:eastAsia="標楷體" w:hAnsi="標楷體" w:cs="標楷體" w:hint="eastAsia"/>
          <w:b/>
          <w:bCs/>
          <w:color w:val="000000"/>
          <w:sz w:val="28"/>
          <w:szCs w:val="28"/>
        </w:rPr>
        <w:t>(分</w:t>
      </w:r>
      <w:r w:rsidR="00F857D7">
        <w:rPr>
          <w:rFonts w:ascii="標楷體" w:eastAsia="標楷體" w:hAnsi="標楷體" w:cs="標楷體" w:hint="eastAsia"/>
          <w:b/>
          <w:bCs/>
          <w:color w:val="000000"/>
          <w:sz w:val="28"/>
          <w:szCs w:val="28"/>
        </w:rPr>
        <w:t>6</w:t>
      </w:r>
      <w:r w:rsidR="00B904B6">
        <w:rPr>
          <w:rFonts w:ascii="標楷體" w:eastAsia="標楷體" w:hAnsi="標楷體" w:cs="標楷體" w:hint="eastAsia"/>
          <w:b/>
          <w:bCs/>
          <w:color w:val="000000"/>
          <w:sz w:val="28"/>
          <w:szCs w:val="28"/>
        </w:rPr>
        <w:t>次招考)</w:t>
      </w:r>
    </w:p>
    <w:p w:rsidR="00F857D7" w:rsidRDefault="00F857D7" w:rsidP="00F857D7">
      <w:pPr>
        <w:spacing w:line="240" w:lineRule="atLeast"/>
        <w:ind w:leftChars="300" w:left="192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16</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四</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8</w:t>
      </w:r>
      <w:r w:rsidRPr="001C00CD">
        <w:rPr>
          <w:rFonts w:eastAsia="標楷體" w:hAnsi="標楷體"/>
          <w:color w:val="000000"/>
        </w:rPr>
        <w:t>時至</w:t>
      </w:r>
      <w:r w:rsidRPr="001C00CD">
        <w:rPr>
          <w:rFonts w:eastAsia="標楷體"/>
          <w:color w:val="000000"/>
        </w:rPr>
        <w:t>1</w:t>
      </w:r>
      <w:r>
        <w:rPr>
          <w:rFonts w:eastAsia="標楷體" w:hint="eastAsia"/>
          <w:color w:val="000000"/>
        </w:rPr>
        <w:t>0</w:t>
      </w:r>
      <w:r w:rsidRPr="001C00CD">
        <w:rPr>
          <w:rFonts w:eastAsia="標楷體" w:hAnsi="標楷體"/>
          <w:color w:val="000000"/>
        </w:rPr>
        <w:t>時</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報名</w:t>
      </w:r>
      <w:r w:rsidRPr="00C532E2">
        <w:rPr>
          <w:rFonts w:ascii="標楷體" w:eastAsia="標楷體" w:hAnsi="標楷體" w:cs="Arial Unicode MS" w:hint="eastAsia"/>
        </w:rPr>
        <w:t>】</w:t>
      </w:r>
      <w:r w:rsidRPr="001C00CD">
        <w:rPr>
          <w:rFonts w:eastAsia="標楷體"/>
          <w:color w:val="000000"/>
        </w:rPr>
        <w:t>。</w:t>
      </w:r>
    </w:p>
    <w:p w:rsidR="00F857D7" w:rsidRDefault="00F857D7" w:rsidP="00F857D7">
      <w:pPr>
        <w:spacing w:line="240" w:lineRule="atLeast"/>
        <w:ind w:leftChars="300" w:left="192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22</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三</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8</w:t>
      </w:r>
      <w:r w:rsidRPr="001C00CD">
        <w:rPr>
          <w:rFonts w:eastAsia="標楷體" w:hAnsi="標楷體"/>
          <w:color w:val="000000"/>
        </w:rPr>
        <w:t>時至</w:t>
      </w:r>
      <w:r w:rsidRPr="001C00CD">
        <w:rPr>
          <w:rFonts w:eastAsia="標楷體"/>
          <w:color w:val="000000"/>
        </w:rPr>
        <w:t>1</w:t>
      </w:r>
      <w:r>
        <w:rPr>
          <w:rFonts w:eastAsia="標楷體" w:hint="eastAsia"/>
          <w:color w:val="000000"/>
        </w:rPr>
        <w:t>0</w:t>
      </w:r>
      <w:r w:rsidRPr="001C00CD">
        <w:rPr>
          <w:rFonts w:eastAsia="標楷體" w:hAnsi="標楷體"/>
          <w:color w:val="000000"/>
        </w:rPr>
        <w:t>時</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B報名</w:t>
      </w:r>
      <w:r w:rsidRPr="00C532E2">
        <w:rPr>
          <w:rFonts w:ascii="標楷體" w:eastAsia="標楷體" w:hAnsi="標楷體" w:cs="Arial Unicode MS" w:hint="eastAsia"/>
        </w:rPr>
        <w:t>】</w:t>
      </w:r>
      <w:r w:rsidRPr="001C00CD">
        <w:rPr>
          <w:rFonts w:eastAsia="標楷體"/>
          <w:color w:val="000000"/>
        </w:rPr>
        <w:t>。</w:t>
      </w:r>
    </w:p>
    <w:p w:rsidR="00F857D7" w:rsidRDefault="00F857D7" w:rsidP="00F857D7">
      <w:pPr>
        <w:spacing w:line="240" w:lineRule="atLeast"/>
        <w:ind w:leftChars="300" w:left="192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24</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五</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8</w:t>
      </w:r>
      <w:r w:rsidRPr="001C00CD">
        <w:rPr>
          <w:rFonts w:eastAsia="標楷體" w:hAnsi="標楷體"/>
          <w:color w:val="000000"/>
        </w:rPr>
        <w:t>時至</w:t>
      </w:r>
      <w:r w:rsidRPr="001C00CD">
        <w:rPr>
          <w:rFonts w:eastAsia="標楷體"/>
          <w:color w:val="000000"/>
        </w:rPr>
        <w:t>1</w:t>
      </w:r>
      <w:r>
        <w:rPr>
          <w:rFonts w:eastAsia="標楷體" w:hint="eastAsia"/>
          <w:color w:val="000000"/>
        </w:rPr>
        <w:t>0</w:t>
      </w:r>
      <w:r w:rsidRPr="001C00CD">
        <w:rPr>
          <w:rFonts w:eastAsia="標楷體" w:hAnsi="標楷體"/>
          <w:color w:val="000000"/>
        </w:rPr>
        <w:t>時</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BC報名</w:t>
      </w:r>
      <w:r w:rsidRPr="00C532E2">
        <w:rPr>
          <w:rFonts w:ascii="標楷體" w:eastAsia="標楷體" w:hAnsi="標楷體" w:cs="Arial Unicode MS" w:hint="eastAsia"/>
        </w:rPr>
        <w:t>】</w:t>
      </w:r>
      <w:r w:rsidRPr="001C00CD">
        <w:rPr>
          <w:rFonts w:eastAsia="標楷體"/>
          <w:color w:val="000000"/>
        </w:rPr>
        <w:t>。</w:t>
      </w:r>
    </w:p>
    <w:p w:rsidR="00F857D7" w:rsidRDefault="00F857D7" w:rsidP="00F857D7">
      <w:pPr>
        <w:spacing w:line="240" w:lineRule="atLeast"/>
        <w:ind w:leftChars="300" w:left="1920" w:hanging="1200"/>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29</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三</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8</w:t>
      </w:r>
      <w:r w:rsidRPr="001C00CD">
        <w:rPr>
          <w:rFonts w:eastAsia="標楷體" w:hAnsi="標楷體"/>
          <w:color w:val="000000"/>
        </w:rPr>
        <w:t>時至</w:t>
      </w:r>
      <w:r w:rsidRPr="001C00CD">
        <w:rPr>
          <w:rFonts w:eastAsia="標楷體"/>
          <w:color w:val="000000"/>
        </w:rPr>
        <w:t>1</w:t>
      </w:r>
      <w:r>
        <w:rPr>
          <w:rFonts w:eastAsia="標楷體" w:hint="eastAsia"/>
          <w:color w:val="000000"/>
        </w:rPr>
        <w:t>0</w:t>
      </w:r>
      <w:r w:rsidRPr="001C00CD">
        <w:rPr>
          <w:rFonts w:eastAsia="標楷體" w:hAnsi="標楷體"/>
          <w:color w:val="000000"/>
        </w:rPr>
        <w:t>時</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BC報名</w:t>
      </w:r>
      <w:r w:rsidRPr="00C532E2">
        <w:rPr>
          <w:rFonts w:ascii="標楷體" w:eastAsia="標楷體" w:hAnsi="標楷體" w:cs="Arial Unicode MS" w:hint="eastAsia"/>
        </w:rPr>
        <w:t>】</w:t>
      </w:r>
      <w:r w:rsidRPr="001C00CD">
        <w:rPr>
          <w:rFonts w:eastAsia="標楷體"/>
          <w:color w:val="000000"/>
        </w:rPr>
        <w:t>。</w:t>
      </w:r>
    </w:p>
    <w:p w:rsidR="00F857D7" w:rsidRDefault="00F857D7" w:rsidP="00F857D7">
      <w:pPr>
        <w:spacing w:line="240" w:lineRule="atLeast"/>
        <w:ind w:leftChars="300" w:left="1920" w:hanging="1200"/>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31</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五</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8</w:t>
      </w:r>
      <w:r w:rsidRPr="001C00CD">
        <w:rPr>
          <w:rFonts w:eastAsia="標楷體" w:hAnsi="標楷體"/>
          <w:color w:val="000000"/>
        </w:rPr>
        <w:t>時至</w:t>
      </w:r>
      <w:r w:rsidRPr="001C00CD">
        <w:rPr>
          <w:rFonts w:eastAsia="標楷體"/>
          <w:color w:val="000000"/>
        </w:rPr>
        <w:t>1</w:t>
      </w:r>
      <w:r>
        <w:rPr>
          <w:rFonts w:eastAsia="標楷體" w:hint="eastAsia"/>
          <w:color w:val="000000"/>
        </w:rPr>
        <w:t>0</w:t>
      </w:r>
      <w:r w:rsidRPr="001C00CD">
        <w:rPr>
          <w:rFonts w:eastAsia="標楷體" w:hAnsi="標楷體"/>
          <w:color w:val="000000"/>
        </w:rPr>
        <w:t>時</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BC報名</w:t>
      </w:r>
      <w:r w:rsidRPr="00C532E2">
        <w:rPr>
          <w:rFonts w:ascii="標楷體" w:eastAsia="標楷體" w:hAnsi="標楷體" w:cs="Arial Unicode MS" w:hint="eastAsia"/>
        </w:rPr>
        <w:t>】</w:t>
      </w:r>
      <w:r w:rsidRPr="001C00CD">
        <w:rPr>
          <w:rFonts w:eastAsia="標楷體"/>
          <w:color w:val="000000"/>
        </w:rPr>
        <w:t>。</w:t>
      </w:r>
    </w:p>
    <w:p w:rsidR="00F857D7" w:rsidRPr="0017731C" w:rsidRDefault="00F857D7" w:rsidP="00F857D7">
      <w:pPr>
        <w:spacing w:line="240" w:lineRule="atLeast"/>
        <w:ind w:leftChars="300" w:left="1920" w:hanging="1200"/>
        <w:rPr>
          <w:rFonts w:eastAsia="標楷體"/>
          <w:color w:val="000000"/>
        </w:rPr>
      </w:pPr>
      <w:r>
        <w:rPr>
          <w:rFonts w:eastAsia="標楷體" w:hint="eastAsia"/>
          <w:color w:val="000000"/>
        </w:rPr>
        <w:t>(</w:t>
      </w:r>
      <w:r>
        <w:rPr>
          <w:rFonts w:eastAsia="標楷體" w:hint="eastAsia"/>
          <w:color w:val="000000"/>
        </w:rPr>
        <w:t>六</w:t>
      </w:r>
      <w:r>
        <w:rPr>
          <w:rFonts w:eastAsia="標楷體" w:hint="eastAsia"/>
          <w:color w:val="000000"/>
        </w:rPr>
        <w:t>)109</w:t>
      </w:r>
      <w:r>
        <w:rPr>
          <w:rFonts w:eastAsia="標楷體" w:hint="eastAsia"/>
          <w:color w:val="000000"/>
        </w:rPr>
        <w:t>年</w:t>
      </w:r>
      <w:r>
        <w:rPr>
          <w:rFonts w:eastAsia="標楷體" w:hint="eastAsia"/>
          <w:color w:val="000000"/>
        </w:rPr>
        <w:t>8</w:t>
      </w:r>
      <w:r w:rsidRPr="001C00CD">
        <w:rPr>
          <w:rFonts w:eastAsia="標楷體"/>
          <w:color w:val="000000"/>
        </w:rPr>
        <w:t>月</w:t>
      </w:r>
      <w:r>
        <w:rPr>
          <w:rFonts w:eastAsia="標楷體" w:hint="eastAsia"/>
          <w:color w:val="000000"/>
        </w:rPr>
        <w:t>03</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一</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8</w:t>
      </w:r>
      <w:r w:rsidRPr="001C00CD">
        <w:rPr>
          <w:rFonts w:eastAsia="標楷體" w:hAnsi="標楷體"/>
          <w:color w:val="000000"/>
        </w:rPr>
        <w:t>時至</w:t>
      </w:r>
      <w:r w:rsidRPr="001C00CD">
        <w:rPr>
          <w:rFonts w:eastAsia="標楷體"/>
          <w:color w:val="000000"/>
        </w:rPr>
        <w:t>1</w:t>
      </w:r>
      <w:r>
        <w:rPr>
          <w:rFonts w:eastAsia="標楷體" w:hint="eastAsia"/>
          <w:color w:val="000000"/>
        </w:rPr>
        <w:t>0</w:t>
      </w:r>
      <w:r w:rsidRPr="001C00CD">
        <w:rPr>
          <w:rFonts w:eastAsia="標楷體" w:hAnsi="標楷體"/>
          <w:color w:val="000000"/>
        </w:rPr>
        <w:t>時</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BC報名</w:t>
      </w:r>
      <w:r w:rsidRPr="00C532E2">
        <w:rPr>
          <w:rFonts w:ascii="標楷體" w:eastAsia="標楷體" w:hAnsi="標楷體" w:cs="Arial Unicode MS" w:hint="eastAsia"/>
        </w:rPr>
        <w:t>】</w:t>
      </w:r>
      <w:r w:rsidRPr="001C00CD">
        <w:rPr>
          <w:rFonts w:eastAsia="標楷體"/>
          <w:color w:val="000000"/>
        </w:rPr>
        <w:t>。</w:t>
      </w:r>
    </w:p>
    <w:p w:rsidR="00C67BB4" w:rsidRDefault="00C67BB4" w:rsidP="00F857D7">
      <w:pPr>
        <w:autoSpaceDE w:val="0"/>
        <w:autoSpaceDN w:val="0"/>
        <w:adjustRightInd w:val="0"/>
        <w:spacing w:beforeLines="50" w:before="120"/>
        <w:ind w:left="1542" w:right="-23" w:hanging="1400"/>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錄取名額累計已達公告缺額數時，後次序尚未辦理之招考不再受理報名。</w:t>
      </w:r>
    </w:p>
    <w:p w:rsidR="00C67BB4" w:rsidRPr="00C67BB4" w:rsidRDefault="00C67BB4" w:rsidP="0093718F">
      <w:pPr>
        <w:spacing w:line="240" w:lineRule="atLeast"/>
        <w:ind w:leftChars="0" w:left="0" w:right="0" w:firstLineChars="0" w:firstLine="0"/>
        <w:rPr>
          <w:rFonts w:ascii="標楷體" w:eastAsia="標楷體" w:hAnsi="標楷體" w:cs="Times New Roman"/>
          <w:bCs/>
          <w:color w:val="000000"/>
          <w:sz w:val="28"/>
          <w:szCs w:val="28"/>
        </w:rPr>
      </w:pPr>
      <w:r>
        <w:rPr>
          <w:rFonts w:ascii="標楷體" w:eastAsia="標楷體" w:hAnsi="標楷體" w:cs="標楷體" w:hint="eastAsia"/>
          <w:bCs/>
          <w:color w:val="000000"/>
          <w:sz w:val="28"/>
          <w:szCs w:val="28"/>
        </w:rPr>
        <w:lastRenderedPageBreak/>
        <w:t>考生可於各次甄</w:t>
      </w:r>
      <w:r w:rsidRPr="00C67BB4">
        <w:rPr>
          <w:rFonts w:ascii="標楷體" w:eastAsia="標楷體" w:hAnsi="標楷體" w:cs="標楷體" w:hint="eastAsia"/>
          <w:bCs/>
          <w:color w:val="000000"/>
          <w:sz w:val="28"/>
          <w:szCs w:val="28"/>
        </w:rPr>
        <w:t>選次日於本校網站</w:t>
      </w:r>
      <w:r w:rsidRPr="00C67BB4">
        <w:rPr>
          <w:rFonts w:eastAsia="標楷體"/>
          <w:color w:val="000000"/>
          <w:sz w:val="28"/>
          <w:szCs w:val="28"/>
        </w:rPr>
        <w:t>（</w:t>
      </w:r>
      <w:hyperlink r:id="rId7" w:history="1">
        <w:r w:rsidR="007F01AE" w:rsidRPr="001A09C2">
          <w:rPr>
            <w:rStyle w:val="a7"/>
            <w:rFonts w:eastAsia="標楷體"/>
            <w:sz w:val="28"/>
            <w:szCs w:val="28"/>
          </w:rPr>
          <w:t>http://www.</w:t>
        </w:r>
        <w:r w:rsidR="007F01AE" w:rsidRPr="001A09C2">
          <w:rPr>
            <w:rStyle w:val="a7"/>
            <w:rFonts w:eastAsia="標楷體" w:hint="eastAsia"/>
            <w:sz w:val="28"/>
            <w:szCs w:val="28"/>
          </w:rPr>
          <w:t>clp</w:t>
        </w:r>
        <w:r w:rsidR="007F01AE" w:rsidRPr="001A09C2">
          <w:rPr>
            <w:rStyle w:val="a7"/>
            <w:rFonts w:eastAsia="標楷體"/>
            <w:sz w:val="28"/>
            <w:szCs w:val="28"/>
          </w:rPr>
          <w:t>s.hlc.edu.tw/</w:t>
        </w:r>
        <w:r w:rsidR="007F01AE" w:rsidRPr="001A09C2">
          <w:rPr>
            <w:rStyle w:val="a7"/>
            <w:rFonts w:eastAsia="標楷體" w:hint="eastAsia"/>
            <w:sz w:val="28"/>
            <w:szCs w:val="28"/>
          </w:rPr>
          <w:t>本站消息</w:t>
        </w:r>
      </w:hyperlink>
      <w:r w:rsidRPr="00C67BB4">
        <w:rPr>
          <w:rFonts w:eastAsia="標楷體"/>
          <w:color w:val="000000"/>
          <w:sz w:val="28"/>
          <w:szCs w:val="28"/>
        </w:rPr>
        <w:t>）</w:t>
      </w:r>
      <w:r w:rsidRPr="00C67BB4">
        <w:rPr>
          <w:rFonts w:eastAsia="標楷體" w:hint="eastAsia"/>
          <w:color w:val="000000"/>
          <w:sz w:val="28"/>
          <w:szCs w:val="28"/>
        </w:rPr>
        <w:t>查詢錄取情形。</w:t>
      </w:r>
    </w:p>
    <w:p w:rsidR="00750D44" w:rsidRPr="00FF0022" w:rsidRDefault="00750D44" w:rsidP="00564362">
      <w:pPr>
        <w:autoSpaceDE w:val="0"/>
        <w:autoSpaceDN w:val="0"/>
        <w:adjustRightInd w:val="0"/>
        <w:spacing w:beforeLines="50" w:before="120"/>
        <w:ind w:left="2101" w:right="-23" w:hangingChars="699" w:hanging="1959"/>
        <w:rPr>
          <w:rFonts w:ascii="標楷體" w:eastAsia="標楷體" w:hAnsi="標楷體" w:cs="Times New Roman"/>
          <w:color w:val="000000"/>
        </w:rPr>
      </w:pPr>
      <w:r w:rsidRPr="00E52085">
        <w:rPr>
          <w:rFonts w:ascii="標楷體" w:eastAsia="標楷體" w:hAnsi="標楷體" w:cs="標楷體" w:hint="eastAsia"/>
          <w:b/>
          <w:bCs/>
          <w:color w:val="000000"/>
          <w:sz w:val="28"/>
          <w:szCs w:val="28"/>
        </w:rPr>
        <w:t>陸、報名地點：</w:t>
      </w:r>
      <w:r w:rsidRPr="003B2FDE">
        <w:rPr>
          <w:rFonts w:ascii="標楷體" w:eastAsia="標楷體" w:hAnsi="標楷體" w:cs="標楷體" w:hint="eastAsia"/>
          <w:b/>
          <w:bCs/>
          <w:color w:val="000000"/>
        </w:rPr>
        <w:t>花蓮縣</w:t>
      </w:r>
      <w:r w:rsidR="00C67BB4">
        <w:rPr>
          <w:rFonts w:ascii="標楷體" w:eastAsia="標楷體" w:hAnsi="標楷體" w:cs="標楷體" w:hint="eastAsia"/>
          <w:b/>
          <w:bCs/>
          <w:color w:val="000000"/>
        </w:rPr>
        <w:t>玉里鎮</w:t>
      </w:r>
      <w:r w:rsidR="001C756B">
        <w:rPr>
          <w:rFonts w:ascii="標楷體" w:eastAsia="標楷體" w:hAnsi="標楷體" w:cs="標楷體" w:hint="eastAsia"/>
          <w:b/>
          <w:bCs/>
          <w:color w:val="000000"/>
        </w:rPr>
        <w:t>長良</w:t>
      </w:r>
      <w:r w:rsidRPr="003B2FDE">
        <w:rPr>
          <w:rFonts w:ascii="標楷體" w:eastAsia="標楷體" w:hAnsi="標楷體" w:cs="標楷體" w:hint="eastAsia"/>
          <w:b/>
          <w:bCs/>
          <w:color w:val="000000"/>
        </w:rPr>
        <w:t>國</w:t>
      </w:r>
      <w:r>
        <w:rPr>
          <w:rFonts w:ascii="標楷體" w:eastAsia="標楷體" w:hAnsi="標楷體" w:cs="標楷體" w:hint="eastAsia"/>
          <w:b/>
          <w:bCs/>
          <w:color w:val="000000"/>
        </w:rPr>
        <w:t>民</w:t>
      </w:r>
      <w:r w:rsidRPr="003B2FDE">
        <w:rPr>
          <w:rFonts w:ascii="標楷體" w:eastAsia="標楷體" w:hAnsi="標楷體" w:cs="標楷體" w:hint="eastAsia"/>
          <w:b/>
          <w:bCs/>
          <w:color w:val="000000"/>
        </w:rPr>
        <w:t>小</w:t>
      </w:r>
      <w:r>
        <w:rPr>
          <w:rFonts w:ascii="標楷體" w:eastAsia="標楷體" w:hAnsi="標楷體" w:cs="標楷體" w:hint="eastAsia"/>
          <w:b/>
          <w:bCs/>
          <w:color w:val="000000"/>
        </w:rPr>
        <w:t>學</w:t>
      </w:r>
      <w:r w:rsidRPr="003B2FDE">
        <w:rPr>
          <w:rFonts w:ascii="標楷體" w:eastAsia="標楷體" w:hAnsi="標楷體" w:cs="標楷體"/>
          <w:b/>
          <w:bCs/>
          <w:color w:val="000000"/>
        </w:rPr>
        <w:t>(</w:t>
      </w:r>
      <w:r w:rsidRPr="003B2FDE">
        <w:rPr>
          <w:rFonts w:ascii="標楷體" w:eastAsia="標楷體" w:hAnsi="標楷體" w:cs="標楷體" w:hint="eastAsia"/>
          <w:b/>
          <w:bCs/>
          <w:color w:val="000000"/>
        </w:rPr>
        <w:t>住址：花蓮縣</w:t>
      </w:r>
      <w:r w:rsidR="00C67BB4">
        <w:rPr>
          <w:rFonts w:ascii="標楷體" w:eastAsia="標楷體" w:hAnsi="標楷體" w:cs="標楷體" w:hint="eastAsia"/>
          <w:b/>
          <w:bCs/>
          <w:color w:val="000000"/>
        </w:rPr>
        <w:t>玉里鎮</w:t>
      </w:r>
      <w:r w:rsidR="001C756B">
        <w:rPr>
          <w:rFonts w:ascii="標楷體" w:eastAsia="標楷體" w:hAnsi="標楷體" w:cs="標楷體" w:hint="eastAsia"/>
          <w:b/>
          <w:bCs/>
          <w:color w:val="000000"/>
        </w:rPr>
        <w:t>長良</w:t>
      </w:r>
      <w:r w:rsidR="00C67BB4">
        <w:rPr>
          <w:rFonts w:ascii="標楷體" w:eastAsia="標楷體" w:hAnsi="標楷體" w:cs="標楷體" w:hint="eastAsia"/>
          <w:b/>
          <w:bCs/>
          <w:color w:val="000000"/>
        </w:rPr>
        <w:t>里1</w:t>
      </w:r>
      <w:r w:rsidR="007F01AE">
        <w:rPr>
          <w:rFonts w:ascii="標楷體" w:eastAsia="標楷體" w:hAnsi="標楷體" w:cs="標楷體"/>
          <w:b/>
          <w:bCs/>
          <w:color w:val="000000"/>
        </w:rPr>
        <w:t>63</w:t>
      </w:r>
      <w:r w:rsidRPr="003B2FDE">
        <w:rPr>
          <w:rFonts w:ascii="標楷體" w:eastAsia="標楷體" w:hAnsi="標楷體" w:cs="標楷體" w:hint="eastAsia"/>
          <w:b/>
          <w:bCs/>
          <w:color w:val="000000"/>
        </w:rPr>
        <w:t>號</w:t>
      </w:r>
      <w:r w:rsidRPr="003B2FDE">
        <w:rPr>
          <w:rFonts w:ascii="標楷體" w:eastAsia="標楷體" w:hAnsi="標楷體" w:cs="標楷體"/>
          <w:b/>
          <w:bCs/>
          <w:color w:val="000000"/>
        </w:rPr>
        <w:t xml:space="preserve">)              </w:t>
      </w:r>
      <w:r w:rsidRPr="003B2FDE">
        <w:rPr>
          <w:rFonts w:ascii="標楷體" w:eastAsia="標楷體" w:hAnsi="標楷體" w:cs="標楷體" w:hint="eastAsia"/>
          <w:b/>
          <w:bCs/>
          <w:color w:val="000000"/>
        </w:rPr>
        <w:t>電話：（</w:t>
      </w:r>
      <w:r w:rsidRPr="003B2FDE">
        <w:rPr>
          <w:rFonts w:ascii="標楷體" w:eastAsia="標楷體" w:hAnsi="標楷體" w:cs="標楷體"/>
          <w:b/>
          <w:bCs/>
          <w:color w:val="000000"/>
        </w:rPr>
        <w:t>03</w:t>
      </w:r>
      <w:r w:rsidRPr="003B2FDE">
        <w:rPr>
          <w:rFonts w:ascii="標楷體" w:eastAsia="標楷體" w:hAnsi="標楷體" w:cs="標楷體" w:hint="eastAsia"/>
          <w:b/>
          <w:bCs/>
          <w:color w:val="000000"/>
        </w:rPr>
        <w:t>）</w:t>
      </w:r>
      <w:r w:rsidR="00C67BB4">
        <w:rPr>
          <w:rFonts w:ascii="標楷體" w:eastAsia="標楷體" w:hAnsi="標楷體" w:cs="標楷體" w:hint="eastAsia"/>
          <w:b/>
          <w:bCs/>
          <w:color w:val="000000"/>
        </w:rPr>
        <w:t>88</w:t>
      </w:r>
      <w:r w:rsidR="007F01AE">
        <w:rPr>
          <w:rFonts w:ascii="標楷體" w:eastAsia="標楷體" w:hAnsi="標楷體" w:cs="標楷體"/>
          <w:b/>
          <w:bCs/>
          <w:color w:val="000000"/>
        </w:rPr>
        <w:t>01171</w:t>
      </w:r>
      <w:r w:rsidRPr="003B2FDE">
        <w:rPr>
          <w:rFonts w:ascii="標楷體" w:eastAsia="標楷體" w:hAnsi="標楷體" w:cs="標楷體" w:hint="eastAsia"/>
          <w:b/>
          <w:bCs/>
          <w:color w:val="000000"/>
        </w:rPr>
        <w:t>轉</w:t>
      </w:r>
      <w:r w:rsidR="00C67BB4">
        <w:rPr>
          <w:rFonts w:ascii="標楷體" w:eastAsia="標楷體" w:hAnsi="標楷體" w:cs="標楷體" w:hint="eastAsia"/>
          <w:b/>
          <w:bCs/>
          <w:color w:val="000000"/>
        </w:rPr>
        <w:t>1</w:t>
      </w:r>
      <w:r w:rsidR="007F01AE">
        <w:rPr>
          <w:rFonts w:ascii="標楷體" w:eastAsia="標楷體" w:hAnsi="標楷體" w:cs="標楷體"/>
          <w:b/>
          <w:bCs/>
          <w:color w:val="000000"/>
        </w:rPr>
        <w:t>7</w:t>
      </w:r>
    </w:p>
    <w:p w:rsidR="00750D44" w:rsidRPr="00E22459" w:rsidRDefault="00750D44" w:rsidP="00564362">
      <w:pPr>
        <w:autoSpaceDE w:val="0"/>
        <w:autoSpaceDN w:val="0"/>
        <w:adjustRightInd w:val="0"/>
        <w:spacing w:beforeLines="50" w:before="12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816A1">
        <w:rPr>
          <w:rFonts w:ascii="標楷體" w:eastAsia="標楷體" w:hAnsi="Times New Roman" w:cs="標楷體" w:hint="eastAsia"/>
          <w:color w:val="000000"/>
        </w:rPr>
        <w:t>(3份)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6.</w:t>
      </w:r>
      <w:r w:rsidRPr="00B904B6">
        <w:rPr>
          <w:rFonts w:ascii="標楷體" w:eastAsia="標楷體" w:hAnsi="Times New Roman" w:cs="標楷體" w:hint="eastAsia"/>
          <w:color w:val="000000"/>
        </w:rPr>
        <w:t>任</w:t>
      </w:r>
      <w:r w:rsidR="0093718F" w:rsidRPr="0093718F">
        <w:rPr>
          <w:rFonts w:ascii="標楷體" w:eastAsia="標楷體" w:hAnsi="標楷體" w:cs="新細明體" w:hint="eastAsia"/>
        </w:rPr>
        <w:t>職前二年內，或任職後三個月內，接受基本救命術八小時以上</w:t>
      </w:r>
      <w:r w:rsidRPr="00B904B6">
        <w:rPr>
          <w:rFonts w:ascii="標楷體" w:eastAsia="標楷體" w:hAnsi="Times New Roman" w:cs="標楷體" w:hint="eastAsia"/>
          <w:color w:val="000000"/>
        </w:rPr>
        <w:t>訓練證明。（含時數證明）。</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9.</w:t>
      </w:r>
      <w:r w:rsidRPr="00B904B6">
        <w:rPr>
          <w:rFonts w:ascii="標楷體" w:eastAsia="標楷體" w:hAnsi="Times New Roman" w:cs="標楷體" w:hint="eastAsia"/>
          <w:color w:val="000000"/>
        </w:rPr>
        <w:t>個人刑事紀錄證明，請向警察單位申請。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1</w:t>
      </w:r>
      <w:r w:rsidR="003F51D1">
        <w:rPr>
          <w:rFonts w:ascii="標楷體" w:eastAsia="標楷體" w:hAnsi="Times New Roman" w:cs="標楷體" w:hint="eastAsia"/>
          <w:color w:val="000000"/>
        </w:rPr>
        <w:t>0</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其他合於報名資格證明文件。</w:t>
      </w:r>
    </w:p>
    <w:p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w:t>
      </w:r>
      <w:r w:rsidRPr="00F11588">
        <w:rPr>
          <w:rFonts w:ascii="標楷體" w:eastAsia="標楷體" w:hAnsi="Times New Roman" w:cs="標楷體" w:hint="eastAsia"/>
          <w:color w:val="000000"/>
          <w:sz w:val="23"/>
          <w:szCs w:val="23"/>
        </w:rPr>
        <w:lastRenderedPageBreak/>
        <w:t>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相關科系畢業證書、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影本請報考人加註「與正本相符」字樣並加蓋報考人私章或簽名；證件不齊（不接受補件，請先行備齊相關證件資料，並不得於審查證件時，以切結書方式要求事後補送證明文件）、未附正本之影印本及通訊審查資料均不受理。</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750D44" w:rsidRDefault="00750D44" w:rsidP="00E933DB">
      <w:pPr>
        <w:widowControl w:val="0"/>
        <w:autoSpaceDE w:val="0"/>
        <w:autoSpaceDN w:val="0"/>
        <w:adjustRightInd w:val="0"/>
        <w:spacing w:line="240" w:lineRule="auto"/>
        <w:ind w:leftChars="232" w:left="1057" w:right="0" w:firstLineChars="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）凡持國外學歷報考者，報名時需繳驗下列證件，始得依規定受理報名：</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以上所持國外學歷證件，準用教育部新修正之「大學辦理國外學歷採認辦法」查證，若經用人機關（構）學校查證不符或不具有教保員資格者，取消其資格。</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w:t>
      </w:r>
      <w:r w:rsidR="00993415" w:rsidRPr="00993415">
        <w:rPr>
          <w:rFonts w:ascii="標楷體" w:eastAsia="標楷體" w:hAnsi="標楷體" w:cs="新細明體" w:hint="eastAsia"/>
          <w:sz w:val="23"/>
          <w:szCs w:val="23"/>
        </w:rPr>
        <w:t>於任職前二年內，或任職後三個月內，</w:t>
      </w:r>
      <w:r w:rsidRPr="00993415">
        <w:rPr>
          <w:rFonts w:ascii="標楷體" w:eastAsia="標楷體" w:hAnsi="標楷體" w:cs="標楷體" w:hint="eastAsia"/>
          <w:color w:val="000000"/>
          <w:sz w:val="23"/>
          <w:szCs w:val="23"/>
        </w:rPr>
        <w:t>接受基本救命術訓練</w:t>
      </w:r>
      <w:r w:rsidRPr="00993415">
        <w:rPr>
          <w:rFonts w:ascii="標楷體" w:eastAsia="標楷體" w:hAnsi="標楷體" w:cs="標楷體"/>
          <w:color w:val="000000"/>
          <w:sz w:val="23"/>
          <w:szCs w:val="23"/>
        </w:rPr>
        <w:t>8</w:t>
      </w:r>
      <w:r w:rsidRPr="00993415">
        <w:rPr>
          <w:rFonts w:ascii="標楷體" w:eastAsia="標楷體" w:hAnsi="標楷體" w:cs="標楷體" w:hint="eastAsia"/>
          <w:color w:val="000000"/>
          <w:sz w:val="23"/>
          <w:szCs w:val="23"/>
        </w:rPr>
        <w:t>小時以上，未具基本救命術</w:t>
      </w:r>
      <w:r w:rsidRPr="005244F2">
        <w:rPr>
          <w:rFonts w:ascii="標楷體" w:eastAsia="標楷體" w:hAnsi="Times New Roman" w:cs="標楷體" w:hint="eastAsia"/>
          <w:color w:val="000000"/>
          <w:sz w:val="23"/>
          <w:szCs w:val="23"/>
        </w:rPr>
        <w:t>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小時以上者以填具切結書方式報考（於</w:t>
      </w:r>
      <w:r w:rsidR="00993415">
        <w:rPr>
          <w:rFonts w:ascii="標楷體" w:eastAsia="標楷體" w:hAnsi="Times New Roman" w:cs="標楷體" w:hint="eastAsia"/>
          <w:color w:val="000000"/>
          <w:sz w:val="23"/>
          <w:szCs w:val="23"/>
        </w:rPr>
        <w:t>期限仍未</w:t>
      </w:r>
      <w:r w:rsidRPr="005244F2">
        <w:rPr>
          <w:rFonts w:ascii="標楷體" w:eastAsia="標楷體" w:hAnsi="Times New Roman" w:cs="標楷體" w:hint="eastAsia"/>
          <w:color w:val="000000"/>
          <w:sz w:val="23"/>
          <w:szCs w:val="23"/>
        </w:rPr>
        <w:t>檢證者不具錄取資格）。原已任職於立案公私立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p>
    <w:p w:rsidR="00750D44"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750D44" w:rsidRPr="00B336E8"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、請</w:t>
      </w:r>
      <w:r w:rsidR="00750D44"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七</w:t>
      </w:r>
      <w:r w:rsidR="00750D44" w:rsidRPr="00B336E8">
        <w:rPr>
          <w:rFonts w:ascii="標楷體" w:eastAsia="標楷體" w:hAnsi="Times New Roman" w:cs="標楷體" w:hint="eastAsia"/>
          <w:color w:val="000000"/>
          <w:sz w:val="23"/>
          <w:szCs w:val="23"/>
        </w:rPr>
        <w:t>、領取准考證並確認報名類別無誤後，始得離開。</w:t>
      </w:r>
    </w:p>
    <w:p w:rsidR="00750D44" w:rsidRPr="00840AB6" w:rsidRDefault="00750D44" w:rsidP="00564362">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p w:rsidR="00750D44" w:rsidRPr="00FF0022" w:rsidRDefault="00750D44" w:rsidP="00564362">
      <w:pPr>
        <w:autoSpaceDE w:val="0"/>
        <w:autoSpaceDN w:val="0"/>
        <w:adjustRightInd w:val="0"/>
        <w:spacing w:beforeLines="50" w:before="120"/>
        <w:ind w:left="1821" w:right="-23" w:hangingChars="699" w:hanging="1679"/>
        <w:rPr>
          <w:rFonts w:ascii="標楷體" w:eastAsia="標楷體" w:hAnsi="標楷體" w:cs="Times New Roman"/>
          <w:b/>
          <w:bCs/>
          <w:color w:val="000000"/>
        </w:rPr>
      </w:pPr>
    </w:p>
    <w:tbl>
      <w:tblPr>
        <w:tblW w:w="95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0"/>
        <w:gridCol w:w="3173"/>
        <w:gridCol w:w="6019"/>
      </w:tblGrid>
      <w:tr w:rsidR="00750D44" w:rsidRPr="00FF0022" w:rsidTr="00091D1D">
        <w:trPr>
          <w:cantSplit/>
          <w:trHeight w:val="333"/>
        </w:trPr>
        <w:tc>
          <w:tcPr>
            <w:tcW w:w="360" w:type="dxa"/>
          </w:tcPr>
          <w:p w:rsidR="00750D44" w:rsidRPr="00FF0022" w:rsidRDefault="00750D44" w:rsidP="00E21A9F">
            <w:pPr>
              <w:spacing w:line="240" w:lineRule="atLeast"/>
              <w:ind w:left="1342" w:hanging="1200"/>
              <w:jc w:val="center"/>
              <w:rPr>
                <w:rFonts w:ascii="標楷體" w:eastAsia="標楷體" w:hAnsi="標楷體" w:cs="Times New Roman"/>
                <w:color w:val="000000"/>
              </w:rPr>
            </w:pPr>
          </w:p>
        </w:tc>
        <w:tc>
          <w:tcPr>
            <w:tcW w:w="3173"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6019"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750D44" w:rsidRPr="00FF0022" w:rsidTr="00091D1D">
        <w:trPr>
          <w:trHeight w:val="255"/>
        </w:trPr>
        <w:tc>
          <w:tcPr>
            <w:tcW w:w="360" w:type="dxa"/>
            <w:vAlign w:val="center"/>
          </w:tcPr>
          <w:p w:rsidR="00750D44" w:rsidRPr="00FF0022" w:rsidRDefault="00750D44" w:rsidP="00E21A9F">
            <w:pPr>
              <w:spacing w:line="240" w:lineRule="atLeast"/>
              <w:ind w:left="1342" w:hanging="1200"/>
              <w:jc w:val="center"/>
              <w:rPr>
                <w:rFonts w:ascii="標楷體" w:eastAsia="標楷體" w:hAnsi="標楷體" w:cs="標楷體"/>
                <w:color w:val="000000"/>
              </w:rPr>
            </w:pPr>
            <w:r w:rsidRPr="00FF0022">
              <w:rPr>
                <w:rFonts w:ascii="標楷體" w:eastAsia="標楷體" w:hAnsi="標楷體" w:cs="標楷體"/>
                <w:color w:val="000000"/>
              </w:rPr>
              <w:t>1</w:t>
            </w:r>
          </w:p>
        </w:tc>
        <w:tc>
          <w:tcPr>
            <w:tcW w:w="3173" w:type="dxa"/>
            <w:vAlign w:val="center"/>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r w:rsidR="00F857D7">
              <w:rPr>
                <w:rFonts w:ascii="標楷體" w:eastAsia="標楷體" w:hAnsi="標楷體" w:cs="標楷體" w:hint="eastAsia"/>
                <w:color w:val="000000"/>
              </w:rPr>
              <w:t>(預估缺)</w:t>
            </w:r>
          </w:p>
        </w:tc>
        <w:tc>
          <w:tcPr>
            <w:tcW w:w="6019" w:type="dxa"/>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00F857D7">
              <w:rPr>
                <w:rFonts w:ascii="標楷體" w:eastAsia="標楷體" w:hAnsi="標楷體" w:cs="標楷體" w:hint="eastAsia"/>
                <w:color w:val="000000"/>
              </w:rPr>
              <w:t>5</w:t>
            </w:r>
            <w:r w:rsidRPr="00FF0022">
              <w:rPr>
                <w:rFonts w:ascii="標楷體" w:eastAsia="標楷體" w:hAnsi="標楷體" w:cs="標楷體"/>
                <w:color w:val="000000"/>
              </w:rPr>
              <w:t>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曾經服務績效及未來抱</w:t>
            </w:r>
            <w:r w:rsidRPr="00FF0022">
              <w:rPr>
                <w:rFonts w:ascii="標楷體" w:eastAsia="標楷體" w:hAnsi="標楷體" w:cs="標楷體" w:hint="eastAsia"/>
                <w:color w:val="000000"/>
                <w:spacing w:val="-7"/>
              </w:rPr>
              <w:t>負、</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儀表態度等項評定）</w:t>
            </w:r>
            <w:r w:rsidR="00091D1D">
              <w:rPr>
                <w:rFonts w:ascii="標楷體" w:eastAsia="標楷體" w:hAnsi="標楷體" w:cs="標楷體" w:hint="eastAsia"/>
                <w:color w:val="000000"/>
              </w:rPr>
              <w:t>口試以</w:t>
            </w:r>
            <w:r w:rsidR="00C4160D">
              <w:rPr>
                <w:rFonts w:ascii="標楷體" w:eastAsia="標楷體" w:hAnsi="標楷體" w:cs="標楷體" w:hint="eastAsia"/>
                <w:color w:val="000000"/>
              </w:rPr>
              <w:t>1</w:t>
            </w:r>
            <w:r w:rsidR="00091D1D">
              <w:rPr>
                <w:rFonts w:ascii="標楷體" w:eastAsia="標楷體" w:hAnsi="標楷體" w:cs="標楷體" w:hint="eastAsia"/>
                <w:color w:val="000000"/>
              </w:rPr>
              <w:t>0</w:t>
            </w:r>
            <w:r w:rsidR="00F857D7">
              <w:rPr>
                <w:rFonts w:ascii="標楷體" w:eastAsia="標楷體" w:hAnsi="標楷體" w:cs="標楷體" w:hint="eastAsia"/>
                <w:color w:val="000000"/>
              </w:rPr>
              <w:t>-15</w:t>
            </w:r>
            <w:r w:rsidR="00564362">
              <w:rPr>
                <w:rFonts w:ascii="標楷體" w:eastAsia="標楷體" w:hAnsi="標楷體" w:cs="標楷體" w:hint="eastAsia"/>
                <w:color w:val="000000"/>
              </w:rPr>
              <w:t>分</w:t>
            </w:r>
            <w:r w:rsidR="00091D1D">
              <w:rPr>
                <w:rFonts w:ascii="標楷體" w:eastAsia="標楷體" w:hAnsi="標楷體" w:cs="標楷體" w:hint="eastAsia"/>
                <w:color w:val="000000"/>
              </w:rPr>
              <w:t>鐘為原則。</w:t>
            </w:r>
          </w:p>
          <w:p w:rsidR="00750D44" w:rsidRPr="00FF0022" w:rsidRDefault="00750D44" w:rsidP="00F857D7">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00F857D7">
              <w:rPr>
                <w:rFonts w:ascii="標楷體" w:eastAsia="標楷體" w:hAnsi="標楷體" w:cs="標楷體" w:hint="eastAsia"/>
                <w:color w:val="000000"/>
              </w:rPr>
              <w:t>5</w:t>
            </w:r>
            <w:r w:rsidRPr="00FF0022">
              <w:rPr>
                <w:rFonts w:ascii="標楷體" w:eastAsia="標楷體" w:hAnsi="標楷體" w:cs="標楷體"/>
                <w:color w:val="000000"/>
              </w:rPr>
              <w:t>0</w:t>
            </w:r>
            <w:r w:rsidRPr="00FF0022">
              <w:rPr>
                <w:rFonts w:ascii="標楷體" w:eastAsia="標楷體" w:hAnsi="標楷體" w:cs="標楷體" w:hint="eastAsia"/>
                <w:color w:val="000000"/>
              </w:rPr>
              <w:t>％（範圍：以幼兒教育相關教學內容為主。教</w:t>
            </w:r>
            <w:r w:rsidRPr="00FF0022">
              <w:rPr>
                <w:rFonts w:ascii="標楷體" w:eastAsia="標楷體" w:hAnsi="標楷體" w:cs="標楷體" w:hint="eastAsia"/>
                <w:color w:val="000000"/>
              </w:rPr>
              <w:lastRenderedPageBreak/>
              <w:t>具自備、教案準備</w:t>
            </w:r>
            <w:r w:rsidR="00091D1D">
              <w:rPr>
                <w:rFonts w:ascii="標楷體" w:eastAsia="標楷體" w:hAnsi="標楷體" w:cs="標楷體" w:hint="eastAsia"/>
                <w:color w:val="000000"/>
              </w:rPr>
              <w:t>3</w:t>
            </w:r>
            <w:r w:rsidRPr="00FF0022">
              <w:rPr>
                <w:rFonts w:ascii="標楷體" w:eastAsia="標楷體" w:hAnsi="標楷體" w:cs="標楷體" w:hint="eastAsia"/>
                <w:color w:val="000000"/>
              </w:rPr>
              <w:t>份）</w:t>
            </w:r>
            <w:r w:rsidR="00091D1D">
              <w:rPr>
                <w:rFonts w:ascii="標楷體" w:eastAsia="標楷體" w:hAnsi="標楷體" w:cs="標楷體" w:hint="eastAsia"/>
                <w:color w:val="000000"/>
              </w:rPr>
              <w:t>試教以1</w:t>
            </w:r>
            <w:r w:rsidR="00C4160D">
              <w:rPr>
                <w:rFonts w:ascii="標楷體" w:eastAsia="標楷體" w:hAnsi="標楷體" w:cs="標楷體" w:hint="eastAsia"/>
                <w:color w:val="000000"/>
              </w:rPr>
              <w:t>0</w:t>
            </w:r>
            <w:r w:rsidR="00F857D7">
              <w:rPr>
                <w:rFonts w:ascii="標楷體" w:eastAsia="標楷體" w:hAnsi="標楷體" w:cs="標楷體" w:hint="eastAsia"/>
                <w:color w:val="000000"/>
              </w:rPr>
              <w:t>-15</w:t>
            </w:r>
            <w:r w:rsidR="00091D1D">
              <w:rPr>
                <w:rFonts w:ascii="標楷體" w:eastAsia="標楷體" w:hAnsi="標楷體" w:cs="標楷體" w:hint="eastAsia"/>
                <w:color w:val="000000"/>
              </w:rPr>
              <w:t>分鐘為原則。</w:t>
            </w:r>
          </w:p>
        </w:tc>
      </w:tr>
    </w:tbl>
    <w:p w:rsidR="00750D44" w:rsidRPr="00FF0022" w:rsidRDefault="00750D44" w:rsidP="00E21A9F">
      <w:pPr>
        <w:spacing w:line="240" w:lineRule="atLeast"/>
        <w:ind w:left="622" w:hangingChars="200" w:hanging="480"/>
        <w:rPr>
          <w:rFonts w:ascii="標楷體" w:eastAsia="標楷體" w:hAnsi="標楷體" w:cs="Times New Roman"/>
          <w:b/>
          <w:bCs/>
          <w:color w:val="000000"/>
        </w:rPr>
      </w:pPr>
    </w:p>
    <w:p w:rsidR="00750D44" w:rsidRPr="00840AB6" w:rsidRDefault="00750D44" w:rsidP="00564362">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玖、甄選日期、時間</w:t>
      </w:r>
      <w:r w:rsidR="00091D1D" w:rsidRPr="00840AB6">
        <w:rPr>
          <w:rFonts w:ascii="標楷體" w:eastAsia="標楷體" w:hAnsi="標楷體" w:cs="標楷體" w:hint="eastAsia"/>
          <w:b/>
          <w:bCs/>
          <w:color w:val="000000"/>
          <w:sz w:val="28"/>
          <w:szCs w:val="28"/>
        </w:rPr>
        <w:t>、地點</w:t>
      </w:r>
      <w:r w:rsidRPr="00840AB6">
        <w:rPr>
          <w:rFonts w:ascii="標楷體" w:eastAsia="標楷體" w:hAnsi="標楷體" w:cs="標楷體" w:hint="eastAsia"/>
          <w:b/>
          <w:bCs/>
          <w:color w:val="000000"/>
          <w:sz w:val="28"/>
          <w:szCs w:val="28"/>
        </w:rPr>
        <w:t>：</w:t>
      </w:r>
    </w:p>
    <w:p w:rsidR="00091D1D" w:rsidRDefault="00750D44" w:rsidP="00E21A9F">
      <w:pPr>
        <w:autoSpaceDE w:val="0"/>
        <w:autoSpaceDN w:val="0"/>
        <w:adjustRightInd w:val="0"/>
        <w:spacing w:before="11"/>
        <w:ind w:leftChars="228" w:left="1747" w:hanging="1200"/>
        <w:rPr>
          <w:rFonts w:ascii="標楷體" w:eastAsia="標楷體" w:hAnsi="標楷體" w:cs="標楷體"/>
          <w:color w:val="000000"/>
          <w:position w:val="-1"/>
        </w:rPr>
      </w:pPr>
      <w:r w:rsidRPr="00FF0022">
        <w:rPr>
          <w:rFonts w:ascii="標楷體" w:eastAsia="標楷體" w:hAnsi="標楷體" w:cs="標楷體" w:hint="eastAsia"/>
          <w:color w:val="000000"/>
          <w:position w:val="-1"/>
        </w:rPr>
        <w:t>一、日期</w:t>
      </w:r>
      <w:r w:rsidR="00091D1D">
        <w:rPr>
          <w:rFonts w:ascii="標楷體" w:eastAsia="標楷體" w:hAnsi="標楷體" w:cs="標楷體" w:hint="eastAsia"/>
          <w:color w:val="000000"/>
          <w:position w:val="-1"/>
        </w:rPr>
        <w:t>、時間</w:t>
      </w:r>
      <w:r w:rsidRPr="00FF0022">
        <w:rPr>
          <w:rFonts w:ascii="標楷體" w:eastAsia="標楷體" w:hAnsi="標楷體" w:cs="標楷體" w:hint="eastAsia"/>
          <w:color w:val="000000"/>
          <w:position w:val="-1"/>
        </w:rPr>
        <w:t>：</w:t>
      </w:r>
    </w:p>
    <w:p w:rsidR="00F857D7" w:rsidRDefault="00F857D7" w:rsidP="00F857D7">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16</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四</w:t>
      </w:r>
      <w:r w:rsidRPr="001C00CD">
        <w:rPr>
          <w:rFonts w:eastAsia="標楷體"/>
          <w:color w:val="000000"/>
        </w:rPr>
        <w:t>)</w:t>
      </w:r>
      <w:r>
        <w:rPr>
          <w:rFonts w:eastAsia="標楷體" w:hint="eastAsia"/>
          <w:color w:val="000000"/>
        </w:rPr>
        <w:t xml:space="preserve"> </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F857D7" w:rsidRDefault="00F857D7" w:rsidP="00F857D7">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22</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三</w:t>
      </w:r>
      <w:r w:rsidRPr="001C00CD">
        <w:rPr>
          <w:rFonts w:eastAsia="標楷體"/>
          <w:color w:val="000000"/>
        </w:rPr>
        <w:t>)</w:t>
      </w:r>
      <w:r>
        <w:rPr>
          <w:rFonts w:eastAsia="標楷體" w:hint="eastAsia"/>
          <w:color w:val="000000"/>
        </w:rPr>
        <w:t xml:space="preserve"> </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B考試、放榜</w:t>
      </w:r>
      <w:r w:rsidRPr="00C532E2">
        <w:rPr>
          <w:rFonts w:ascii="標楷體" w:eastAsia="標楷體" w:hAnsi="標楷體" w:cs="Arial Unicode MS" w:hint="eastAsia"/>
        </w:rPr>
        <w:t>】</w:t>
      </w:r>
      <w:r w:rsidRPr="001C00CD">
        <w:rPr>
          <w:rFonts w:eastAsia="標楷體"/>
          <w:color w:val="000000"/>
        </w:rPr>
        <w:t>。</w:t>
      </w:r>
    </w:p>
    <w:p w:rsidR="00F857D7" w:rsidRDefault="00F857D7" w:rsidP="00F857D7">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24</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五</w:t>
      </w:r>
      <w:r w:rsidRPr="001C00CD">
        <w:rPr>
          <w:rFonts w:eastAsia="標楷體"/>
          <w:color w:val="000000"/>
        </w:rPr>
        <w:t>)</w:t>
      </w:r>
      <w:r w:rsidRPr="00911752">
        <w:rPr>
          <w:rFonts w:eastAsia="標楷體" w:hint="eastAsia"/>
          <w:color w:val="000000"/>
        </w:rPr>
        <w:t xml:space="preserve"> </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rsidR="00F857D7" w:rsidRPr="009615B5" w:rsidRDefault="00F857D7" w:rsidP="00F857D7">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四</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29</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三</w:t>
      </w:r>
      <w:r w:rsidRPr="001C00CD">
        <w:rPr>
          <w:rFonts w:eastAsia="標楷體"/>
          <w:color w:val="000000"/>
        </w:rPr>
        <w:t>)</w:t>
      </w:r>
      <w:r w:rsidRPr="00911752">
        <w:rPr>
          <w:rFonts w:eastAsia="標楷體" w:hint="eastAsia"/>
          <w:color w:val="000000"/>
        </w:rPr>
        <w:t xml:space="preserve"> </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rsidR="00F857D7" w:rsidRPr="009615B5" w:rsidRDefault="00F857D7" w:rsidP="00F857D7">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五</w:t>
      </w:r>
      <w:r>
        <w:rPr>
          <w:rFonts w:eastAsia="標楷體" w:hint="eastAsia"/>
          <w:color w:val="000000"/>
        </w:rPr>
        <w:t>)109</w:t>
      </w:r>
      <w:r>
        <w:rPr>
          <w:rFonts w:eastAsia="標楷體" w:hint="eastAsia"/>
          <w:color w:val="000000"/>
        </w:rPr>
        <w:t>年</w:t>
      </w:r>
      <w:r>
        <w:rPr>
          <w:rFonts w:eastAsia="標楷體" w:hint="eastAsia"/>
          <w:color w:val="000000"/>
        </w:rPr>
        <w:t>7</w:t>
      </w:r>
      <w:r w:rsidRPr="001C00CD">
        <w:rPr>
          <w:rFonts w:eastAsia="標楷體"/>
          <w:color w:val="000000"/>
        </w:rPr>
        <w:t>月</w:t>
      </w:r>
      <w:r>
        <w:rPr>
          <w:rFonts w:eastAsia="標楷體" w:hint="eastAsia"/>
          <w:color w:val="000000"/>
        </w:rPr>
        <w:t>31</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五</w:t>
      </w:r>
      <w:r w:rsidRPr="001C00CD">
        <w:rPr>
          <w:rFonts w:eastAsia="標楷體"/>
          <w:color w:val="000000"/>
        </w:rPr>
        <w:t>)</w:t>
      </w:r>
      <w:r w:rsidRPr="00911752">
        <w:rPr>
          <w:rFonts w:eastAsia="標楷體" w:hint="eastAsia"/>
          <w:color w:val="000000"/>
        </w:rPr>
        <w:t xml:space="preserve"> </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rsidR="00F857D7" w:rsidRPr="0017731C" w:rsidRDefault="00F857D7" w:rsidP="00F857D7">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六</w:t>
      </w:r>
      <w:r>
        <w:rPr>
          <w:rFonts w:eastAsia="標楷體" w:hint="eastAsia"/>
          <w:color w:val="000000"/>
        </w:rPr>
        <w:t>)109</w:t>
      </w:r>
      <w:r>
        <w:rPr>
          <w:rFonts w:eastAsia="標楷體" w:hint="eastAsia"/>
          <w:color w:val="000000"/>
        </w:rPr>
        <w:t>年</w:t>
      </w:r>
      <w:r>
        <w:rPr>
          <w:rFonts w:eastAsia="標楷體" w:hint="eastAsia"/>
          <w:color w:val="000000"/>
        </w:rPr>
        <w:t>8</w:t>
      </w:r>
      <w:r>
        <w:rPr>
          <w:rFonts w:eastAsia="標楷體" w:hint="eastAsia"/>
          <w:color w:val="000000"/>
        </w:rPr>
        <w:t>月</w:t>
      </w:r>
      <w:r>
        <w:rPr>
          <w:rFonts w:eastAsia="標楷體" w:hint="eastAsia"/>
          <w:color w:val="000000"/>
        </w:rPr>
        <w:t>03</w:t>
      </w:r>
      <w:r>
        <w:rPr>
          <w:rFonts w:eastAsia="標楷體" w:hint="eastAsia"/>
          <w:color w:val="000000"/>
        </w:rPr>
        <w:t>日</w:t>
      </w:r>
      <w:r w:rsidRPr="001C00CD">
        <w:rPr>
          <w:rFonts w:eastAsia="標楷體"/>
          <w:color w:val="000000"/>
        </w:rPr>
        <w:t>(</w:t>
      </w:r>
      <w:r w:rsidRPr="001C00CD">
        <w:rPr>
          <w:rFonts w:eastAsia="標楷體"/>
          <w:color w:val="000000"/>
        </w:rPr>
        <w:t>星期</w:t>
      </w:r>
      <w:r>
        <w:rPr>
          <w:rFonts w:eastAsia="標楷體" w:hint="eastAsia"/>
          <w:color w:val="000000"/>
        </w:rPr>
        <w:t>一</w:t>
      </w:r>
      <w:r w:rsidRPr="001C00CD">
        <w:rPr>
          <w:rFonts w:eastAsia="標楷體"/>
          <w:color w:val="000000"/>
        </w:rPr>
        <w:t>)</w:t>
      </w:r>
      <w:r w:rsidRPr="00911752">
        <w:rPr>
          <w:rFonts w:eastAsia="標楷體" w:hint="eastAsia"/>
          <w:color w:val="000000"/>
        </w:rPr>
        <w:t xml:space="preserve"> </w:t>
      </w:r>
      <w:r>
        <w:rPr>
          <w:rFonts w:eastAsia="標楷體" w:hint="eastAsia"/>
          <w:color w:val="000000"/>
        </w:rPr>
        <w:t>下午</w:t>
      </w:r>
      <w:r>
        <w:rPr>
          <w:rFonts w:eastAsia="標楷體" w:hint="eastAsia"/>
          <w:color w:val="000000"/>
        </w:rPr>
        <w:t>13</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rsidR="007F01AE" w:rsidRDefault="00091D1D" w:rsidP="007F01AE">
      <w:pPr>
        <w:autoSpaceDE w:val="0"/>
        <w:autoSpaceDN w:val="0"/>
        <w:adjustRightInd w:val="0"/>
        <w:spacing w:before="11"/>
        <w:ind w:leftChars="0" w:firstLineChars="0"/>
        <w:rPr>
          <w:rFonts w:ascii="標楷體" w:eastAsia="標楷體" w:hAnsi="標楷體" w:cs="標楷體"/>
          <w:color w:val="000000"/>
          <w:position w:val="-1"/>
        </w:rPr>
      </w:pPr>
      <w:r>
        <w:rPr>
          <w:rFonts w:ascii="標楷體" w:eastAsia="標楷體" w:hAnsi="標楷體" w:cs="標楷體" w:hint="eastAsia"/>
          <w:color w:val="000000"/>
          <w:position w:val="-1"/>
        </w:rPr>
        <w:t xml:space="preserve">   二</w:t>
      </w:r>
      <w:r w:rsidR="001C66D0">
        <w:rPr>
          <w:rFonts w:ascii="標楷體" w:eastAsia="標楷體" w:hAnsi="標楷體" w:cs="標楷體" w:hint="eastAsia"/>
          <w:color w:val="000000"/>
          <w:position w:val="-1"/>
        </w:rPr>
        <w:t>、</w:t>
      </w:r>
      <w:r w:rsidR="00750D44" w:rsidRPr="00FF0022">
        <w:rPr>
          <w:rFonts w:ascii="標楷體" w:eastAsia="標楷體" w:hAnsi="標楷體" w:cs="標楷體" w:hint="eastAsia"/>
          <w:color w:val="000000"/>
          <w:position w:val="-1"/>
        </w:rPr>
        <w:t>地點：</w:t>
      </w:r>
      <w:r w:rsidRPr="001C00CD">
        <w:rPr>
          <w:rFonts w:eastAsia="標楷體"/>
          <w:color w:val="000000"/>
        </w:rPr>
        <w:t>花蓮縣</w:t>
      </w:r>
      <w:r>
        <w:rPr>
          <w:rFonts w:eastAsia="標楷體" w:hint="eastAsia"/>
          <w:color w:val="000000"/>
        </w:rPr>
        <w:t>玉里鎮</w:t>
      </w:r>
      <w:r w:rsidR="001C756B">
        <w:rPr>
          <w:rFonts w:eastAsia="標楷體" w:hint="eastAsia"/>
          <w:color w:val="000000"/>
        </w:rPr>
        <w:t>長良</w:t>
      </w:r>
      <w:r w:rsidRPr="001C00CD">
        <w:rPr>
          <w:rFonts w:eastAsia="標楷體"/>
          <w:color w:val="000000"/>
        </w:rPr>
        <w:t>國民小學。</w:t>
      </w:r>
      <w:r w:rsidRPr="00840AB6">
        <w:rPr>
          <w:rFonts w:ascii="標楷體" w:eastAsia="標楷體" w:hAnsi="標楷體" w:cs="標楷體" w:hint="eastAsia"/>
          <w:color w:val="000000"/>
          <w:position w:val="-1"/>
        </w:rPr>
        <w:t>電話：（</w:t>
      </w:r>
      <w:r w:rsidRPr="00840AB6">
        <w:rPr>
          <w:rFonts w:ascii="標楷體" w:eastAsia="標楷體" w:hAnsi="標楷體" w:cs="標楷體"/>
          <w:color w:val="000000"/>
          <w:position w:val="-1"/>
        </w:rPr>
        <w:t>03</w:t>
      </w:r>
      <w:r w:rsidRPr="00840AB6">
        <w:rPr>
          <w:rFonts w:ascii="標楷體" w:eastAsia="標楷體" w:hAnsi="標楷體" w:cs="標楷體" w:hint="eastAsia"/>
          <w:color w:val="000000"/>
          <w:position w:val="-1"/>
        </w:rPr>
        <w:t>）</w:t>
      </w:r>
      <w:r w:rsidRPr="00840AB6">
        <w:rPr>
          <w:rFonts w:ascii="標楷體" w:eastAsia="標楷體" w:hAnsi="標楷體" w:cs="標楷體"/>
          <w:color w:val="000000"/>
          <w:position w:val="-1"/>
        </w:rPr>
        <w:t>88</w:t>
      </w:r>
      <w:r w:rsidR="007F01AE">
        <w:rPr>
          <w:rFonts w:ascii="標楷體" w:eastAsia="標楷體" w:hAnsi="標楷體" w:cs="標楷體"/>
          <w:color w:val="000000"/>
          <w:position w:val="-1"/>
        </w:rPr>
        <w:t>01171</w:t>
      </w:r>
    </w:p>
    <w:p w:rsidR="00750D44" w:rsidRDefault="001C66D0" w:rsidP="007F01AE">
      <w:pPr>
        <w:autoSpaceDE w:val="0"/>
        <w:autoSpaceDN w:val="0"/>
        <w:adjustRightInd w:val="0"/>
        <w:spacing w:before="11"/>
        <w:ind w:leftChars="0" w:firstLineChars="0"/>
        <w:rPr>
          <w:rFonts w:eastAsia="標楷體" w:hAnsi="標楷體"/>
          <w:color w:val="000000"/>
        </w:rPr>
      </w:pPr>
      <w:r>
        <w:rPr>
          <w:rFonts w:eastAsia="標楷體" w:hAnsi="標楷體" w:hint="eastAsia"/>
          <w:color w:val="000000"/>
        </w:rPr>
        <w:t>三、</w:t>
      </w:r>
      <w:r w:rsidR="00091D1D" w:rsidRPr="001C00CD">
        <w:rPr>
          <w:rFonts w:eastAsia="標楷體" w:hAnsi="標楷體"/>
          <w:color w:val="000000"/>
        </w:rPr>
        <w:t>應考人請於</w:t>
      </w:r>
      <w:r w:rsidR="00091D1D">
        <w:rPr>
          <w:rFonts w:eastAsia="標楷體" w:hAnsi="標楷體" w:hint="eastAsia"/>
          <w:color w:val="000000"/>
        </w:rPr>
        <w:t>本簡章</w:t>
      </w:r>
      <w:r w:rsidR="00091D1D" w:rsidRPr="00314815">
        <w:rPr>
          <w:rFonts w:eastAsia="標楷體" w:hAnsi="標楷體" w:hint="eastAsia"/>
          <w:color w:val="FF0000"/>
        </w:rPr>
        <w:t>甄選日期下</w:t>
      </w:r>
      <w:r w:rsidR="00091D1D" w:rsidRPr="00314815">
        <w:rPr>
          <w:rFonts w:eastAsia="標楷體" w:hAnsi="標楷體"/>
          <w:color w:val="FF0000"/>
        </w:rPr>
        <w:t>午</w:t>
      </w:r>
      <w:r w:rsidR="00091D1D" w:rsidRPr="00314815">
        <w:rPr>
          <w:rFonts w:eastAsia="標楷體" w:hAnsi="標楷體" w:hint="eastAsia"/>
          <w:color w:val="FF0000"/>
        </w:rPr>
        <w:t>13</w:t>
      </w:r>
      <w:r w:rsidR="00091D1D" w:rsidRPr="00314815">
        <w:rPr>
          <w:rFonts w:eastAsia="標楷體" w:hAnsi="標楷體"/>
          <w:color w:val="FF0000"/>
        </w:rPr>
        <w:t>：</w:t>
      </w:r>
      <w:r w:rsidR="004072B8">
        <w:rPr>
          <w:rFonts w:eastAsia="標楷體" w:hAnsi="標楷體" w:hint="eastAsia"/>
          <w:color w:val="FF0000"/>
        </w:rPr>
        <w:t>0</w:t>
      </w:r>
      <w:r w:rsidR="00091D1D" w:rsidRPr="00314815">
        <w:rPr>
          <w:rFonts w:eastAsia="標楷體" w:hAnsi="標楷體" w:hint="eastAsia"/>
          <w:color w:val="FF0000"/>
        </w:rPr>
        <w:t>0~</w:t>
      </w:r>
      <w:r w:rsidR="00091D1D" w:rsidRPr="00314815">
        <w:rPr>
          <w:rFonts w:eastAsia="標楷體" w:hint="eastAsia"/>
          <w:color w:val="FF0000"/>
        </w:rPr>
        <w:t>13</w:t>
      </w:r>
      <w:r w:rsidR="00091D1D" w:rsidRPr="00314815">
        <w:rPr>
          <w:rFonts w:eastAsia="標楷體" w:hAnsi="標楷體"/>
          <w:color w:val="FF0000"/>
        </w:rPr>
        <w:t>：</w:t>
      </w:r>
      <w:r w:rsidR="00091D1D" w:rsidRPr="00314815">
        <w:rPr>
          <w:rFonts w:eastAsia="標楷體" w:hAnsi="標楷體" w:hint="eastAsia"/>
          <w:color w:val="FF0000"/>
        </w:rPr>
        <w:t>20</w:t>
      </w:r>
      <w:r w:rsidR="00091D1D">
        <w:rPr>
          <w:rFonts w:eastAsia="標楷體" w:hAnsi="標楷體" w:hint="eastAsia"/>
          <w:color w:val="000000"/>
        </w:rPr>
        <w:t>向</w:t>
      </w:r>
      <w:r w:rsidR="00091D1D" w:rsidRPr="001C00CD">
        <w:rPr>
          <w:rFonts w:eastAsia="標楷體" w:hAnsi="標楷體"/>
          <w:color w:val="000000"/>
        </w:rPr>
        <w:t>本校</w:t>
      </w:r>
      <w:r w:rsidR="00091D1D">
        <w:rPr>
          <w:rFonts w:eastAsia="標楷體" w:hAnsi="標楷體" w:hint="eastAsia"/>
          <w:color w:val="000000"/>
        </w:rPr>
        <w:t>兼任人事</w:t>
      </w:r>
      <w:r w:rsidR="00091D1D" w:rsidRPr="001C00CD">
        <w:rPr>
          <w:rFonts w:eastAsia="標楷體" w:hAnsi="標楷體"/>
          <w:color w:val="000000"/>
        </w:rPr>
        <w:t>報到。</w:t>
      </w:r>
    </w:p>
    <w:p w:rsidR="00091D1D" w:rsidRPr="00FF0022" w:rsidRDefault="00091D1D" w:rsidP="00091D1D">
      <w:pPr>
        <w:autoSpaceDE w:val="0"/>
        <w:autoSpaceDN w:val="0"/>
        <w:adjustRightInd w:val="0"/>
        <w:spacing w:before="11"/>
        <w:ind w:leftChars="0" w:right="-43" w:firstLineChars="0"/>
        <w:rPr>
          <w:rFonts w:ascii="標楷體" w:eastAsia="標楷體" w:hAnsi="標楷體" w:cs="Times New Roman"/>
          <w:color w:val="000000"/>
          <w:position w:val="-1"/>
        </w:rPr>
      </w:pPr>
      <w:r>
        <w:rPr>
          <w:rFonts w:eastAsia="標楷體" w:hint="eastAsia"/>
          <w:bCs/>
          <w:color w:val="000000"/>
        </w:rPr>
        <w:t>四、</w:t>
      </w:r>
      <w:r w:rsidRPr="001C00CD">
        <w:rPr>
          <w:rFonts w:eastAsia="標楷體" w:hint="eastAsia"/>
          <w:bCs/>
          <w:color w:val="000000"/>
        </w:rPr>
        <w:t>試教、口試考試時間</w:t>
      </w:r>
      <w:r>
        <w:rPr>
          <w:rFonts w:eastAsia="標楷體" w:hint="eastAsia"/>
          <w:bCs/>
          <w:color w:val="000000"/>
        </w:rPr>
        <w:t>起</w:t>
      </w:r>
      <w:r w:rsidRPr="001C00CD">
        <w:rPr>
          <w:rFonts w:eastAsia="標楷體"/>
          <w:bCs/>
          <w:color w:val="000000"/>
        </w:rPr>
        <w:t>1</w:t>
      </w:r>
      <w:r w:rsidRPr="001C00CD">
        <w:rPr>
          <w:rFonts w:eastAsia="標楷體"/>
          <w:bCs/>
          <w:color w:val="000000"/>
        </w:rPr>
        <w:t>分鐘內經唱名</w:t>
      </w:r>
      <w:r w:rsidRPr="001C00CD">
        <w:rPr>
          <w:rFonts w:eastAsia="標楷體"/>
          <w:bCs/>
          <w:color w:val="000000"/>
        </w:rPr>
        <w:t>3</w:t>
      </w:r>
      <w:r w:rsidRPr="001C00CD">
        <w:rPr>
          <w:rFonts w:eastAsia="標楷體"/>
          <w:bCs/>
          <w:color w:val="000000"/>
        </w:rPr>
        <w:t>次未到者，取消應考資格，</w:t>
      </w:r>
      <w:r w:rsidRPr="001C00CD">
        <w:rPr>
          <w:rFonts w:eastAsia="標楷體" w:hint="eastAsia"/>
          <w:bCs/>
          <w:color w:val="000000"/>
        </w:rPr>
        <w:t>應考人</w:t>
      </w:r>
      <w:r w:rsidRPr="001C00CD">
        <w:rPr>
          <w:rFonts w:eastAsia="標楷體"/>
          <w:bCs/>
          <w:color w:val="000000"/>
        </w:rPr>
        <w:t>不得以任何理由要求補考</w:t>
      </w:r>
      <w:r w:rsidRPr="001C00CD">
        <w:rPr>
          <w:rFonts w:eastAsia="標楷體" w:hint="eastAsia"/>
          <w:bCs/>
          <w:color w:val="000000"/>
        </w:rPr>
        <w:t>。</w:t>
      </w:r>
    </w:p>
    <w:p w:rsidR="00750D44" w:rsidRPr="00840AB6" w:rsidRDefault="00750D44" w:rsidP="00564362">
      <w:pPr>
        <w:autoSpaceDE w:val="0"/>
        <w:autoSpaceDN w:val="0"/>
        <w:adjustRightInd w:val="0"/>
        <w:spacing w:beforeLines="50" w:before="120"/>
        <w:ind w:left="2101" w:right="-23" w:hangingChars="699" w:hanging="1959"/>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拾、甄選錄取方式</w:t>
      </w:r>
      <w:r w:rsidRPr="00840AB6">
        <w:rPr>
          <w:rFonts w:ascii="標楷體" w:eastAsia="標楷體" w:hAnsi="標楷體" w:cs="標楷體" w:hint="eastAsia"/>
          <w:color w:val="000000"/>
          <w:sz w:val="28"/>
          <w:szCs w:val="28"/>
        </w:rPr>
        <w:t>：</w:t>
      </w:r>
    </w:p>
    <w:p w:rsidR="005F59B6" w:rsidRPr="00FF0022" w:rsidRDefault="00750D44" w:rsidP="005F59B6">
      <w:pPr>
        <w:pStyle w:val="afe"/>
        <w:ind w:left="142" w:firstLineChars="59" w:firstLine="142"/>
        <w:rPr>
          <w:rFonts w:cs="Times New Roman"/>
        </w:rPr>
      </w:pPr>
      <w:r w:rsidRPr="00FF0022">
        <w:rPr>
          <w:rFonts w:hint="eastAsia"/>
        </w:rPr>
        <w:t>一、</w:t>
      </w:r>
      <w:r w:rsidR="005F59B6" w:rsidRPr="00FF0022">
        <w:rPr>
          <w:rFonts w:hint="eastAsia"/>
        </w:rPr>
        <w:t>錄取名額：按公告缺額錄取之。</w:t>
      </w:r>
    </w:p>
    <w:p w:rsidR="005F59B6" w:rsidRPr="00364432" w:rsidRDefault="005F59B6" w:rsidP="005F59B6">
      <w:pPr>
        <w:pStyle w:val="afe"/>
        <w:ind w:leftChars="119" w:left="646" w:hangingChars="150" w:hanging="360"/>
      </w:pPr>
      <w:r w:rsidRPr="00364432">
        <w:rPr>
          <w:rFonts w:hint="eastAsia"/>
        </w:rPr>
        <w:t>二、「原住民籍考生」考試總成績加</w:t>
      </w:r>
      <w:r w:rsidRPr="00364432">
        <w:t>3%</w:t>
      </w:r>
      <w:r w:rsidRPr="00364432">
        <w:rPr>
          <w:rFonts w:hint="eastAsia"/>
        </w:rPr>
        <w:t>，「領有身心障礙手冊考生」考試總成績加</w:t>
      </w:r>
      <w:r w:rsidRPr="00364432">
        <w:t>3%</w:t>
      </w:r>
      <w:r w:rsidRPr="00364432">
        <w:rPr>
          <w:rFonts w:hint="eastAsia"/>
        </w:rPr>
        <w:t>，</w:t>
      </w:r>
      <w:r w:rsidRPr="00364432">
        <w:br/>
        <w:t xml:space="preserve"> </w:t>
      </w:r>
      <w:r w:rsidRPr="00364432">
        <w:rPr>
          <w:rFonts w:hint="eastAsia"/>
        </w:rPr>
        <w:t>同時具有原住民籍及身心障礙手冊考生，考試總成績加</w:t>
      </w:r>
      <w:r w:rsidRPr="00364432">
        <w:t>3%</w:t>
      </w:r>
      <w:r w:rsidRPr="00364432">
        <w:rPr>
          <w:rFonts w:hint="eastAsia"/>
        </w:rPr>
        <w:t>。</w:t>
      </w:r>
    </w:p>
    <w:p w:rsidR="005F59B6" w:rsidRPr="00364432" w:rsidRDefault="005F59B6" w:rsidP="005F59B6">
      <w:pPr>
        <w:pStyle w:val="afe"/>
        <w:ind w:leftChars="110" w:left="1440" w:hangingChars="490" w:hanging="1176"/>
      </w:pPr>
      <w:r w:rsidRPr="00364432">
        <w:rPr>
          <w:rFonts w:hint="eastAsia"/>
        </w:rPr>
        <w:t>三、總成績未達</w:t>
      </w:r>
      <w:r w:rsidRPr="00364432">
        <w:t>80</w:t>
      </w:r>
      <w:r w:rsidRPr="00364432">
        <w:rPr>
          <w:rFonts w:hint="eastAsia"/>
        </w:rPr>
        <w:t>分者不予錄取及備取。</w:t>
      </w:r>
    </w:p>
    <w:p w:rsidR="005F59B6" w:rsidRPr="00364432" w:rsidRDefault="005F59B6" w:rsidP="005F59B6">
      <w:pPr>
        <w:autoSpaceDE w:val="0"/>
        <w:autoSpaceDN w:val="0"/>
        <w:adjustRightInd w:val="0"/>
        <w:spacing w:line="240" w:lineRule="atLeast"/>
        <w:ind w:leftChars="119" w:left="1486" w:hanging="1200"/>
        <w:rPr>
          <w:rFonts w:ascii="標楷體" w:eastAsia="標楷體" w:hAnsi="標楷體" w:cs="標楷體"/>
          <w:color w:val="000000"/>
          <w:lang w:val="zh-TW"/>
        </w:rPr>
      </w:pPr>
      <w:r w:rsidRPr="00364432">
        <w:rPr>
          <w:rFonts w:ascii="標楷體" w:eastAsia="標楷體" w:hAnsi="標楷體" w:cs="標楷體" w:hint="eastAsia"/>
          <w:color w:val="000000"/>
          <w:lang w:val="zh-TW"/>
        </w:rPr>
        <w:t>四、甄選總成績</w:t>
      </w:r>
      <w:r w:rsidRPr="00364432">
        <w:rPr>
          <w:rFonts w:ascii="標楷體" w:eastAsia="標楷體" w:hAnsi="標楷體" w:cs="標楷體"/>
          <w:color w:val="000000"/>
          <w:lang w:val="zh-TW"/>
        </w:rPr>
        <w:t>(</w:t>
      </w:r>
      <w:r w:rsidRPr="00364432">
        <w:rPr>
          <w:rFonts w:ascii="標楷體" w:eastAsia="標楷體" w:hAnsi="標楷體" w:cs="標楷體" w:hint="eastAsia"/>
          <w:color w:val="000000"/>
          <w:lang w:val="zh-TW"/>
        </w:rPr>
        <w:t>加成後</w:t>
      </w:r>
      <w:r w:rsidRPr="00364432">
        <w:rPr>
          <w:rFonts w:ascii="標楷體" w:eastAsia="標楷體" w:hAnsi="標楷體" w:cs="標楷體"/>
          <w:color w:val="000000"/>
          <w:lang w:val="zh-TW"/>
        </w:rPr>
        <w:t>)</w:t>
      </w:r>
      <w:r w:rsidRPr="00364432">
        <w:rPr>
          <w:rFonts w:ascii="標楷體" w:eastAsia="標楷體" w:hAnsi="標楷體" w:cs="標楷體" w:hint="eastAsia"/>
          <w:color w:val="000000"/>
          <w:lang w:val="zh-TW"/>
        </w:rPr>
        <w:t>相同者，依下列順序優先錄取之：</w:t>
      </w:r>
      <w:r w:rsidRPr="00364432">
        <w:rPr>
          <w:rFonts w:ascii="標楷體" w:eastAsia="標楷體" w:hAnsi="標楷體" w:cs="標楷體"/>
          <w:color w:val="000000"/>
          <w:lang w:val="zh-TW"/>
        </w:rPr>
        <w:t xml:space="preserve"> </w:t>
      </w:r>
    </w:p>
    <w:p w:rsidR="005F59B6" w:rsidRPr="00364432" w:rsidRDefault="005F59B6" w:rsidP="005F59B6">
      <w:pPr>
        <w:autoSpaceDE w:val="0"/>
        <w:autoSpaceDN w:val="0"/>
        <w:adjustRightInd w:val="0"/>
        <w:spacing w:line="240" w:lineRule="atLeast"/>
        <w:ind w:leftChars="268" w:left="1483" w:hangingChars="350" w:hanging="840"/>
        <w:rPr>
          <w:rFonts w:ascii="標楷體" w:eastAsia="標楷體" w:hAnsi="標楷體" w:cs="標楷體"/>
          <w:color w:val="000000"/>
          <w:lang w:val="zh-TW"/>
        </w:rPr>
      </w:pPr>
      <w:r w:rsidRPr="00364432">
        <w:rPr>
          <w:rFonts w:ascii="標楷體" w:eastAsia="標楷體" w:hAnsi="標楷體" w:cs="標楷體" w:hint="eastAsia"/>
          <w:color w:val="000000"/>
          <w:lang w:val="zh-TW"/>
        </w:rPr>
        <w:t>（</w:t>
      </w:r>
      <w:r w:rsidRPr="00364432">
        <w:rPr>
          <w:rFonts w:ascii="標楷體" w:eastAsia="標楷體" w:hAnsi="標楷體" w:cs="標楷體"/>
          <w:color w:val="000000"/>
          <w:lang w:val="zh-TW"/>
        </w:rPr>
        <w:t>1</w:t>
      </w:r>
      <w:r w:rsidRPr="00364432">
        <w:rPr>
          <w:rFonts w:ascii="標楷體" w:eastAsia="標楷體" w:hAnsi="標楷體" w:cs="標楷體" w:hint="eastAsia"/>
          <w:color w:val="000000"/>
          <w:lang w:val="zh-TW"/>
        </w:rPr>
        <w:t>）具原住民身分者。</w:t>
      </w:r>
    </w:p>
    <w:p w:rsidR="005F59B6" w:rsidRPr="00364432" w:rsidRDefault="005F59B6" w:rsidP="005F59B6">
      <w:pPr>
        <w:autoSpaceDE w:val="0"/>
        <w:autoSpaceDN w:val="0"/>
        <w:adjustRightInd w:val="0"/>
        <w:spacing w:line="240" w:lineRule="atLeast"/>
        <w:ind w:leftChars="300" w:left="876" w:hangingChars="65" w:hanging="156"/>
        <w:rPr>
          <w:rFonts w:ascii="標楷體" w:eastAsia="標楷體" w:hAnsi="標楷體" w:cs="標楷體"/>
          <w:color w:val="000000"/>
          <w:lang w:val="zh-TW"/>
        </w:rPr>
      </w:pPr>
      <w:r>
        <w:rPr>
          <w:rFonts w:ascii="標楷體" w:eastAsia="標楷體" w:hAnsi="標楷體" w:cs="標楷體"/>
          <w:color w:val="000000"/>
          <w:lang w:val="zh-TW"/>
        </w:rPr>
        <w:t>(</w:t>
      </w:r>
      <w:r w:rsidRPr="00364432">
        <w:rPr>
          <w:rFonts w:ascii="標楷體" w:eastAsia="標楷體" w:hAnsi="標楷體" w:cs="標楷體"/>
          <w:color w:val="000000"/>
          <w:lang w:val="zh-TW"/>
        </w:rPr>
        <w:t>2</w:t>
      </w:r>
      <w:r w:rsidRPr="00364432">
        <w:rPr>
          <w:rFonts w:ascii="標楷體" w:eastAsia="標楷體" w:hAnsi="標楷體" w:cs="標楷體" w:hint="eastAsia"/>
          <w:color w:val="000000"/>
          <w:lang w:val="zh-TW"/>
        </w:rPr>
        <w:t>）領有身心障礙手冊（報名時仍在有效期限內）。</w:t>
      </w:r>
      <w:r w:rsidRPr="00364432">
        <w:rPr>
          <w:rFonts w:ascii="標楷體" w:eastAsia="標楷體" w:hAnsi="標楷體" w:cs="標楷體"/>
          <w:color w:val="000000"/>
          <w:lang w:val="zh-TW"/>
        </w:rPr>
        <w:t xml:space="preserve"> </w:t>
      </w:r>
    </w:p>
    <w:p w:rsidR="005F59B6" w:rsidRPr="00364432" w:rsidRDefault="005F59B6" w:rsidP="005F59B6">
      <w:pPr>
        <w:autoSpaceDE w:val="0"/>
        <w:autoSpaceDN w:val="0"/>
        <w:adjustRightInd w:val="0"/>
        <w:spacing w:line="240" w:lineRule="atLeast"/>
        <w:ind w:leftChars="250" w:left="1440" w:hangingChars="350" w:hanging="840"/>
        <w:rPr>
          <w:rFonts w:ascii="標楷體" w:eastAsia="標楷體" w:hAnsi="標楷體"/>
          <w:color w:val="000000"/>
        </w:rPr>
      </w:pPr>
      <w:r w:rsidRPr="00364432">
        <w:rPr>
          <w:rFonts w:ascii="標楷體" w:eastAsia="標楷體" w:hAnsi="標楷體" w:cs="標楷體" w:hint="eastAsia"/>
          <w:color w:val="000000"/>
          <w:lang w:val="zh-TW"/>
        </w:rPr>
        <w:t>（</w:t>
      </w:r>
      <w:r w:rsidRPr="00364432">
        <w:rPr>
          <w:rFonts w:ascii="標楷體" w:eastAsia="標楷體" w:hAnsi="標楷體"/>
          <w:color w:val="000000"/>
          <w:lang w:val="zh-TW"/>
        </w:rPr>
        <w:t>3</w:t>
      </w:r>
      <w:r w:rsidRPr="00364432">
        <w:rPr>
          <w:rFonts w:ascii="標楷體" w:eastAsia="標楷體" w:hAnsi="標楷體" w:cs="標楷體" w:hint="eastAsia"/>
          <w:color w:val="000000"/>
          <w:lang w:val="zh-TW"/>
        </w:rPr>
        <w:t>）依照試教成績高低依序錄取</w:t>
      </w:r>
      <w:r w:rsidRPr="00364432">
        <w:rPr>
          <w:rFonts w:ascii="標楷體" w:eastAsia="標楷體" w:hAnsi="標楷體" w:hint="eastAsia"/>
          <w:color w:val="000000"/>
        </w:rPr>
        <w:t>；如試教成績相同時，再依口試成績高低依序錄取，</w:t>
      </w:r>
    </w:p>
    <w:p w:rsidR="005F59B6" w:rsidRPr="00840AB6" w:rsidRDefault="005F59B6" w:rsidP="005F59B6">
      <w:pPr>
        <w:pStyle w:val="afe"/>
        <w:ind w:left="142" w:firstLineChars="300" w:firstLine="720"/>
      </w:pPr>
      <w:r>
        <w:t xml:space="preserve">   </w:t>
      </w:r>
      <w:r w:rsidRPr="00364432">
        <w:rPr>
          <w:rFonts w:hint="eastAsia"/>
        </w:rPr>
        <w:t>口試成績再相同時，由本校通知當事人抽籤決定之。</w:t>
      </w:r>
    </w:p>
    <w:p w:rsidR="0002603D" w:rsidRPr="00840AB6" w:rsidRDefault="005F59B6" w:rsidP="0002603D">
      <w:pPr>
        <w:pStyle w:val="afe"/>
        <w:ind w:left="142" w:firstLineChars="59" w:firstLine="142"/>
        <w:rPr>
          <w:rFonts w:cs="Times New Roman"/>
        </w:rPr>
      </w:pPr>
      <w:r>
        <w:rPr>
          <w:rFonts w:hint="eastAsia"/>
        </w:rPr>
        <w:t>五</w:t>
      </w:r>
      <w:r w:rsidRPr="00840AB6">
        <w:rPr>
          <w:rFonts w:hint="eastAsia"/>
        </w:rPr>
        <w:t>、</w:t>
      </w:r>
      <w:r w:rsidR="0002603D" w:rsidRPr="00840AB6">
        <w:rPr>
          <w:rFonts w:hint="eastAsia"/>
        </w:rPr>
        <w:t>錄取人員未按時報到或報到後因故放棄者，喪失受聘資格，並依備取人員成績高低</w:t>
      </w:r>
    </w:p>
    <w:p w:rsidR="0002603D" w:rsidRPr="00840AB6" w:rsidRDefault="0002603D" w:rsidP="0002603D">
      <w:pPr>
        <w:pStyle w:val="afe"/>
        <w:ind w:left="142" w:firstLineChars="236" w:firstLine="566"/>
        <w:rPr>
          <w:rFonts w:cs="Times New Roman"/>
        </w:rPr>
      </w:pPr>
      <w:r w:rsidRPr="00840AB6">
        <w:rPr>
          <w:rFonts w:hint="eastAsia"/>
        </w:rPr>
        <w:t>依序遞補，不得異議。</w:t>
      </w:r>
    </w:p>
    <w:p w:rsidR="00750D44" w:rsidRPr="00840AB6" w:rsidRDefault="00750D44" w:rsidP="00564362">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750D44" w:rsidRPr="00FF0022" w:rsidRDefault="001C66D0" w:rsidP="00E21A9F">
      <w:pPr>
        <w:spacing w:line="400" w:lineRule="atLeast"/>
        <w:ind w:left="142" w:firstLineChars="0" w:firstLine="0"/>
        <w:rPr>
          <w:rFonts w:ascii="標楷體" w:eastAsia="標楷體" w:hAnsi="標楷體" w:cs="Times New Roman"/>
          <w:color w:val="000000"/>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sidR="00F857D7">
        <w:rPr>
          <w:rFonts w:eastAsia="標楷體" w:hint="eastAsia"/>
        </w:rPr>
        <w:t>20</w:t>
      </w:r>
      <w:r>
        <w:rPr>
          <w:rFonts w:ascii="標楷體" w:eastAsia="標楷體" w:hAnsi="標楷體" w:hint="eastAsia"/>
          <w:color w:val="000000"/>
        </w:rPr>
        <w:t>:00</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7"/>
            <w:rFonts w:eastAsia="標楷體"/>
            <w:color w:val="000000"/>
          </w:rPr>
          <w:t>http://www.hlc.edu.tw/</w:t>
        </w:r>
      </w:hyperlink>
      <w:r w:rsidRPr="001C00CD">
        <w:rPr>
          <w:rFonts w:eastAsia="標楷體"/>
          <w:color w:val="000000"/>
        </w:rPr>
        <w:t>）及本校網站（</w:t>
      </w:r>
      <w:r w:rsidRPr="00812F03">
        <w:rPr>
          <w:rFonts w:eastAsia="標楷體"/>
          <w:color w:val="000000"/>
        </w:rPr>
        <w:t>http://www.</w:t>
      </w:r>
      <w:r w:rsidR="0002603D">
        <w:rPr>
          <w:rFonts w:eastAsia="標楷體"/>
          <w:color w:val="000000"/>
        </w:rPr>
        <w:t>clp</w:t>
      </w:r>
      <w:r w:rsidRPr="00812F03">
        <w:rPr>
          <w:rFonts w:eastAsia="標楷體"/>
          <w:color w:val="000000"/>
        </w:rPr>
        <w:t>s.hlc.edu.tw/</w:t>
      </w:r>
      <w:r w:rsidRPr="001C00CD">
        <w:rPr>
          <w:rFonts w:eastAsia="標楷體"/>
          <w:color w:val="000000"/>
        </w:rPr>
        <w:t>）公告，請應考人自行看榜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rsidR="00750D44" w:rsidRPr="00840AB6" w:rsidRDefault="00750D44" w:rsidP="00564362">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750D44" w:rsidRPr="00FF0022" w:rsidRDefault="001C66D0" w:rsidP="00E21A9F">
      <w:pPr>
        <w:spacing w:line="400" w:lineRule="atLeast"/>
        <w:ind w:left="142" w:firstLineChars="0" w:firstLine="0"/>
        <w:rPr>
          <w:rFonts w:ascii="標楷體" w:eastAsia="標楷體" w:hAnsi="標楷體" w:cs="標楷體"/>
          <w:color w:val="000000"/>
        </w:rPr>
      </w:pPr>
      <w:r w:rsidRPr="001C00CD">
        <w:rPr>
          <w:rFonts w:eastAsia="標楷體"/>
          <w:color w:val="000000"/>
        </w:rPr>
        <w:t>成績複查於</w:t>
      </w:r>
      <w:r>
        <w:rPr>
          <w:rFonts w:eastAsia="標楷體" w:hint="eastAsia"/>
          <w:color w:val="000000"/>
        </w:rPr>
        <w:t>於甄選</w:t>
      </w:r>
      <w:r w:rsidRPr="004804DA">
        <w:rPr>
          <w:rFonts w:eastAsia="標楷體" w:hint="eastAsia"/>
        </w:rPr>
        <w:t>日期次</w:t>
      </w:r>
      <w:r w:rsidR="00CB306F">
        <w:rPr>
          <w:rFonts w:eastAsia="標楷體" w:hint="eastAsia"/>
        </w:rPr>
        <w:t>一上班</w:t>
      </w:r>
      <w:r w:rsidRPr="004804DA">
        <w:rPr>
          <w:rFonts w:eastAsia="標楷體" w:hint="eastAsia"/>
        </w:rPr>
        <w:t>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750D44" w:rsidRPr="00840AB6" w:rsidRDefault="00750D44" w:rsidP="00564362">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8D17D5"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lastRenderedPageBreak/>
        <w:t>經本次甄選錄取者應於</w:t>
      </w:r>
      <w:r>
        <w:rPr>
          <w:rFonts w:ascii="標楷體" w:eastAsia="標楷體" w:hAnsi="標楷體" w:hint="eastAsia"/>
          <w:color w:val="000000"/>
        </w:rPr>
        <w:t>公告次</w:t>
      </w:r>
      <w:r w:rsidR="00CB306F">
        <w:rPr>
          <w:rFonts w:ascii="標楷體" w:eastAsia="標楷體" w:hAnsi="標楷體" w:hint="eastAsia"/>
          <w:color w:val="000000"/>
        </w:rPr>
        <w:t>一上班</w:t>
      </w:r>
      <w:r>
        <w:rPr>
          <w:rFonts w:ascii="標楷體" w:eastAsia="標楷體" w:hAnsi="標楷體" w:hint="eastAsia"/>
          <w:color w:val="000000"/>
        </w:rPr>
        <w:t>日(以實際公告附件為準)上午9</w:t>
      </w:r>
      <w:r w:rsidRPr="00220F1E">
        <w:rPr>
          <w:rFonts w:ascii="標楷體" w:eastAsia="標楷體" w:hAnsi="標楷體" w:hint="eastAsia"/>
        </w:rPr>
        <w:t>時至</w:t>
      </w:r>
      <w:r>
        <w:rPr>
          <w:rFonts w:ascii="標楷體" w:eastAsia="標楷體" w:hAnsi="標楷體" w:hint="eastAsia"/>
          <w:color w:val="000000"/>
        </w:rPr>
        <w:t>11</w:t>
      </w:r>
      <w:r w:rsidRPr="00220F1E">
        <w:rPr>
          <w:rFonts w:ascii="標楷體" w:eastAsia="標楷體" w:hAnsi="標楷體" w:hint="eastAsia"/>
        </w:rPr>
        <w:t>時</w:t>
      </w:r>
      <w:r w:rsidRPr="001C00CD">
        <w:rPr>
          <w:rFonts w:ascii="標楷體" w:eastAsia="標楷體" w:hAnsi="標楷體"/>
          <w:color w:val="000000"/>
        </w:rPr>
        <w:t>攜帶所有學經歷相關證件正本親自至本校報到（錄取者如為現職人員應同時檢附原服務機關、學校離職證明書或同意書）；逾時未完成報到</w:t>
      </w:r>
      <w:r w:rsidRPr="001C00CD">
        <w:rPr>
          <w:rFonts w:ascii="標楷體" w:eastAsia="標楷體" w:hAnsi="標楷體" w:hint="eastAsia"/>
          <w:color w:val="000000"/>
        </w:rPr>
        <w:t>手續</w:t>
      </w:r>
      <w:r w:rsidRPr="001C00CD">
        <w:rPr>
          <w:rFonts w:ascii="標楷體" w:eastAsia="標楷體" w:hAnsi="標楷體"/>
          <w:color w:val="000000"/>
        </w:rPr>
        <w:t>者，由本校取消其錄取資格並</w:t>
      </w:r>
      <w:r w:rsidRPr="001C00CD">
        <w:rPr>
          <w:rFonts w:ascii="標楷體" w:eastAsia="標楷體" w:hAnsi="標楷體" w:hint="eastAsia"/>
          <w:color w:val="000000"/>
        </w:rPr>
        <w:t>通知</w:t>
      </w:r>
      <w:r w:rsidRPr="001C00CD">
        <w:rPr>
          <w:rFonts w:ascii="標楷體" w:eastAsia="標楷體" w:hAnsi="標楷體"/>
          <w:color w:val="000000"/>
        </w:rPr>
        <w:t>備取人員依序遞補。</w:t>
      </w:r>
    </w:p>
    <w:p w:rsidR="00750D44" w:rsidRPr="00840AB6" w:rsidRDefault="00750D44" w:rsidP="0002603D">
      <w:pPr>
        <w:spacing w:line="400" w:lineRule="atLeast"/>
        <w:ind w:left="142" w:firstLineChars="0" w:firstLine="0"/>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拾肆、聘期：</w:t>
      </w:r>
      <w:r w:rsidRPr="00A62C43">
        <w:rPr>
          <w:rFonts w:ascii="標楷體" w:eastAsia="標楷體" w:hAnsi="標楷體" w:cs="標楷體" w:hint="eastAsia"/>
          <w:color w:val="000000"/>
          <w:sz w:val="28"/>
          <w:szCs w:val="28"/>
        </w:rPr>
        <w:t>自</w:t>
      </w:r>
      <w:r w:rsidR="00855EDA" w:rsidRPr="00855EDA">
        <w:rPr>
          <w:rFonts w:ascii="標楷體" w:eastAsia="標楷體" w:hAnsi="標楷體" w:cs="標楷體" w:hint="eastAsia"/>
          <w:color w:val="FF0000"/>
          <w:sz w:val="28"/>
          <w:szCs w:val="28"/>
        </w:rPr>
        <w:t>10</w:t>
      </w:r>
      <w:r w:rsidR="00AB5FEA">
        <w:rPr>
          <w:rFonts w:ascii="標楷體" w:eastAsia="標楷體" w:hAnsi="標楷體" w:cs="標楷體" w:hint="eastAsia"/>
          <w:color w:val="FF0000"/>
          <w:sz w:val="28"/>
          <w:szCs w:val="28"/>
        </w:rPr>
        <w:t>9</w:t>
      </w:r>
      <w:r w:rsidR="00855EDA">
        <w:rPr>
          <w:rFonts w:ascii="標楷體" w:eastAsia="標楷體" w:hAnsi="標楷體" w:cs="標楷體" w:hint="eastAsia"/>
          <w:color w:val="000000"/>
          <w:sz w:val="28"/>
          <w:szCs w:val="28"/>
        </w:rPr>
        <w:t>年</w:t>
      </w:r>
      <w:r w:rsidR="00564362">
        <w:rPr>
          <w:rFonts w:ascii="標楷體" w:eastAsia="標楷體" w:hAnsi="標楷體" w:cs="標楷體" w:hint="eastAsia"/>
          <w:color w:val="FF0000"/>
          <w:sz w:val="28"/>
          <w:szCs w:val="28"/>
        </w:rPr>
        <w:t>8</w:t>
      </w:r>
      <w:r w:rsidR="00855EDA">
        <w:rPr>
          <w:rFonts w:ascii="標楷體" w:eastAsia="標楷體" w:hAnsi="標楷體" w:cs="標楷體" w:hint="eastAsia"/>
          <w:color w:val="000000"/>
          <w:sz w:val="28"/>
          <w:szCs w:val="28"/>
        </w:rPr>
        <w:t>月</w:t>
      </w:r>
      <w:r w:rsidR="00855EDA" w:rsidRPr="00855EDA">
        <w:rPr>
          <w:rFonts w:ascii="標楷體" w:eastAsia="標楷體" w:hAnsi="標楷體" w:cs="標楷體" w:hint="eastAsia"/>
          <w:color w:val="FF0000"/>
          <w:sz w:val="28"/>
          <w:szCs w:val="28"/>
        </w:rPr>
        <w:t>1</w:t>
      </w:r>
      <w:r w:rsidR="00855EDA">
        <w:rPr>
          <w:rFonts w:ascii="標楷體" w:eastAsia="標楷體" w:hAnsi="標楷體" w:cs="標楷體" w:hint="eastAsia"/>
          <w:color w:val="000000"/>
          <w:sz w:val="28"/>
          <w:szCs w:val="28"/>
        </w:rPr>
        <w:t>日</w:t>
      </w:r>
      <w:r w:rsidR="00EA34A2">
        <w:rPr>
          <w:rFonts w:ascii="標楷體" w:eastAsia="標楷體" w:hAnsi="標楷體" w:cs="標楷體" w:hint="eastAsia"/>
          <w:color w:val="000000"/>
          <w:sz w:val="28"/>
          <w:szCs w:val="28"/>
        </w:rPr>
        <w:t>起</w:t>
      </w:r>
      <w:r w:rsidRPr="00A62C43">
        <w:rPr>
          <w:rFonts w:ascii="標楷體" w:eastAsia="標楷體" w:hAnsi="標楷體" w:cs="標楷體" w:hint="eastAsia"/>
          <w:color w:val="000000"/>
          <w:sz w:val="28"/>
          <w:szCs w:val="28"/>
        </w:rPr>
        <w:t>至</w:t>
      </w:r>
      <w:r w:rsidR="001C66D0" w:rsidRPr="006D46C6">
        <w:rPr>
          <w:rFonts w:ascii="標楷體" w:eastAsia="標楷體" w:hAnsi="標楷體" w:cs="標楷體" w:hint="eastAsia"/>
          <w:color w:val="FF0000"/>
          <w:sz w:val="28"/>
          <w:szCs w:val="28"/>
        </w:rPr>
        <w:t>1</w:t>
      </w:r>
      <w:r w:rsidR="00564362">
        <w:rPr>
          <w:rFonts w:ascii="標楷體" w:eastAsia="標楷體" w:hAnsi="標楷體" w:cs="標楷體" w:hint="eastAsia"/>
          <w:color w:val="FF0000"/>
          <w:sz w:val="28"/>
          <w:szCs w:val="28"/>
        </w:rPr>
        <w:t>10</w:t>
      </w:r>
      <w:r w:rsidR="001C66D0" w:rsidRPr="00A62C43">
        <w:rPr>
          <w:rFonts w:ascii="標楷體" w:eastAsia="標楷體" w:hAnsi="標楷體" w:cs="標楷體" w:hint="eastAsia"/>
          <w:color w:val="000000"/>
          <w:sz w:val="28"/>
          <w:szCs w:val="28"/>
        </w:rPr>
        <w:t>年</w:t>
      </w:r>
      <w:r w:rsidR="00855EDA">
        <w:rPr>
          <w:rFonts w:ascii="標楷體" w:eastAsia="標楷體" w:hAnsi="標楷體" w:cs="標楷體" w:hint="eastAsia"/>
          <w:color w:val="FF0000"/>
          <w:sz w:val="28"/>
          <w:szCs w:val="28"/>
        </w:rPr>
        <w:t>7</w:t>
      </w:r>
      <w:r w:rsidRPr="00A62C43">
        <w:rPr>
          <w:rFonts w:ascii="標楷體" w:eastAsia="標楷體" w:hAnsi="標楷體" w:cs="標楷體" w:hint="eastAsia"/>
          <w:color w:val="000000"/>
          <w:sz w:val="28"/>
          <w:szCs w:val="28"/>
        </w:rPr>
        <w:t>月</w:t>
      </w:r>
      <w:r w:rsidR="006D46C6" w:rsidRPr="006D46C6">
        <w:rPr>
          <w:rFonts w:ascii="標楷體" w:eastAsia="標楷體" w:hAnsi="標楷體" w:cs="標楷體" w:hint="eastAsia"/>
          <w:color w:val="FF0000"/>
          <w:sz w:val="28"/>
          <w:szCs w:val="28"/>
        </w:rPr>
        <w:t>3</w:t>
      </w:r>
      <w:r w:rsidR="00855EDA">
        <w:rPr>
          <w:rFonts w:ascii="標楷體" w:eastAsia="標楷體" w:hAnsi="標楷體" w:cs="標楷體" w:hint="eastAsia"/>
          <w:color w:val="FF0000"/>
          <w:sz w:val="28"/>
          <w:szCs w:val="28"/>
        </w:rPr>
        <w:t>1</w:t>
      </w:r>
      <w:r w:rsidRPr="00A62C43">
        <w:rPr>
          <w:rFonts w:ascii="標楷體" w:eastAsia="標楷體" w:hAnsi="標楷體" w:cs="標楷體" w:hint="eastAsia"/>
          <w:color w:val="000000"/>
          <w:sz w:val="28"/>
          <w:szCs w:val="28"/>
        </w:rPr>
        <w:t>日止。</w:t>
      </w:r>
      <w:r w:rsidR="005C30F9">
        <w:rPr>
          <w:rFonts w:ascii="標楷體" w:eastAsia="標楷體" w:hAnsi="標楷體" w:cs="標楷體" w:hint="eastAsia"/>
          <w:color w:val="000000"/>
          <w:sz w:val="28"/>
        </w:rPr>
        <w:t>惟代理期間若無收托幼兒之事實，視為代理原因消失自動解代</w:t>
      </w:r>
      <w:r w:rsidR="005C30F9">
        <w:rPr>
          <w:rFonts w:ascii="標楷體" w:eastAsia="標楷體" w:hAnsi="標楷體" w:cs="標楷體"/>
          <w:color w:val="000000"/>
          <w:sz w:val="28"/>
        </w:rPr>
        <w:t>。</w:t>
      </w:r>
    </w:p>
    <w:p w:rsidR="00750D44" w:rsidRPr="00840AB6" w:rsidRDefault="00750D44" w:rsidP="00564362">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四、</w:t>
      </w:r>
      <w:r w:rsidR="001C66D0" w:rsidRPr="001C00CD">
        <w:rPr>
          <w:rFonts w:eastAsia="標楷體"/>
          <w:color w:val="000000"/>
        </w:rPr>
        <w:t>如遇天然災害或不可抗拒之因素，而導致上述甄選日程及地點更動，悉於花蓮縣政府教育</w:t>
      </w:r>
      <w:r w:rsidR="001C66D0" w:rsidRPr="001C00CD">
        <w:rPr>
          <w:rFonts w:eastAsia="標楷體" w:hint="eastAsia"/>
          <w:color w:val="000000"/>
        </w:rPr>
        <w:t>處</w:t>
      </w:r>
      <w:r w:rsidR="001C66D0" w:rsidRPr="001C00CD">
        <w:rPr>
          <w:rFonts w:eastAsia="標楷體"/>
          <w:color w:val="000000"/>
        </w:rPr>
        <w:t>全球資訊網（</w:t>
      </w:r>
      <w:hyperlink r:id="rId9" w:history="1">
        <w:r w:rsidR="001C66D0" w:rsidRPr="001C00CD">
          <w:rPr>
            <w:rStyle w:val="a7"/>
            <w:rFonts w:eastAsia="標楷體"/>
            <w:color w:val="000000"/>
          </w:rPr>
          <w:t>http://www.hlc.edu.tw/</w:t>
        </w:r>
      </w:hyperlink>
      <w:r w:rsidR="001C66D0" w:rsidRPr="001C00CD">
        <w:rPr>
          <w:rFonts w:eastAsia="標楷體"/>
          <w:color w:val="000000"/>
        </w:rPr>
        <w:t>）</w:t>
      </w:r>
      <w:r w:rsidR="00173F98">
        <w:rPr>
          <w:rFonts w:eastAsia="標楷體" w:hint="eastAsia"/>
          <w:color w:val="000000"/>
        </w:rPr>
        <w:t>及</w:t>
      </w:r>
      <w:r w:rsidR="001C66D0" w:rsidRPr="001C00CD">
        <w:rPr>
          <w:rFonts w:eastAsia="標楷體"/>
          <w:color w:val="000000"/>
        </w:rPr>
        <w:t>本校網站（</w:t>
      </w:r>
      <w:r w:rsidR="001C66D0" w:rsidRPr="00812F03">
        <w:rPr>
          <w:rFonts w:eastAsia="標楷體"/>
          <w:color w:val="000000"/>
        </w:rPr>
        <w:t>http://www.</w:t>
      </w:r>
      <w:r w:rsidR="0002603D">
        <w:rPr>
          <w:rFonts w:eastAsia="標楷體"/>
          <w:color w:val="000000"/>
        </w:rPr>
        <w:t>clp</w:t>
      </w:r>
      <w:r w:rsidR="001C66D0" w:rsidRPr="00812F03">
        <w:rPr>
          <w:rFonts w:eastAsia="標楷體"/>
          <w:color w:val="000000"/>
        </w:rPr>
        <w:t>s.hlc.edu.tw/</w:t>
      </w:r>
      <w:r w:rsidR="001C66D0" w:rsidRPr="001C00CD">
        <w:rPr>
          <w:rFonts w:eastAsia="標楷體"/>
          <w:color w:val="000000"/>
        </w:rPr>
        <w:t>）</w:t>
      </w:r>
      <w:r w:rsidR="001C66D0" w:rsidRPr="001C00CD">
        <w:rPr>
          <w:rFonts w:eastAsia="標楷體" w:hint="eastAsia"/>
          <w:color w:val="000000"/>
        </w:rPr>
        <w:t>公告</w:t>
      </w:r>
      <w:r w:rsidR="001C66D0" w:rsidRPr="001C00CD">
        <w:rPr>
          <w:rFonts w:eastAsia="標楷體"/>
          <w:color w:val="000000"/>
        </w:rPr>
        <w:t>。</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sidR="001C66D0">
        <w:rPr>
          <w:rFonts w:ascii="標楷體" w:eastAsia="標楷體" w:hAnsi="標楷體" w:hint="eastAsia"/>
          <w:color w:val="000000"/>
        </w:rPr>
        <w:t>申訴電話：03-88</w:t>
      </w:r>
      <w:r w:rsidR="0002603D">
        <w:rPr>
          <w:rFonts w:ascii="標楷體" w:eastAsia="標楷體" w:hAnsi="標楷體"/>
          <w:color w:val="000000"/>
        </w:rPr>
        <w:t>01171</w:t>
      </w:r>
      <w:r w:rsidR="001C66D0">
        <w:rPr>
          <w:rFonts w:ascii="標楷體" w:eastAsia="標楷體" w:hAnsi="標楷體" w:hint="eastAsia"/>
          <w:color w:val="000000"/>
        </w:rPr>
        <w:t>。</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1C66D0">
        <w:rPr>
          <w:rFonts w:ascii="標楷體" w:eastAsia="標楷體" w:hAnsi="標楷體" w:cs="標楷體" w:hint="eastAsia"/>
          <w:color w:val="000000"/>
        </w:rPr>
        <w:t>玉里鎮</w:t>
      </w:r>
      <w:r w:rsidR="001C756B">
        <w:rPr>
          <w:rFonts w:ascii="標楷體" w:eastAsia="標楷體" w:hAnsi="標楷體" w:cs="標楷體" w:hint="eastAsia"/>
          <w:color w:val="000000"/>
        </w:rPr>
        <w:t>長良</w:t>
      </w:r>
      <w:r w:rsidR="001C66D0">
        <w:rPr>
          <w:rFonts w:ascii="標楷體" w:eastAsia="標楷體" w:hAnsi="標楷體" w:cs="標楷體" w:hint="eastAsia"/>
          <w:color w:val="000000"/>
        </w:rPr>
        <w:t>國民</w:t>
      </w:r>
      <w:r w:rsidRPr="00FF0022">
        <w:rPr>
          <w:rFonts w:ascii="標楷體" w:eastAsia="標楷體" w:hAnsi="標楷體" w:cs="標楷體" w:hint="eastAsia"/>
          <w:color w:val="000000"/>
        </w:rPr>
        <w:t>小</w:t>
      </w:r>
      <w:r w:rsidR="001C66D0">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rsidR="00750D44" w:rsidRPr="00FF0022" w:rsidRDefault="00750D44" w:rsidP="00E21A9F">
      <w:pPr>
        <w:spacing w:line="400" w:lineRule="atLeast"/>
        <w:ind w:left="1342" w:hanging="1200"/>
        <w:rPr>
          <w:rFonts w:ascii="標楷體" w:eastAsia="標楷體" w:hAnsi="標楷體" w:cs="Times New Roman"/>
          <w:color w:val="000000"/>
        </w:rPr>
      </w:pPr>
    </w:p>
    <w:p w:rsidR="00750D44" w:rsidRPr="00FF0022" w:rsidRDefault="00750D44" w:rsidP="00E21A9F">
      <w:pPr>
        <w:spacing w:line="240" w:lineRule="atLeast"/>
        <w:ind w:left="1342" w:hanging="1200"/>
        <w:jc w:val="both"/>
        <w:rPr>
          <w:rFonts w:ascii="標楷體" w:eastAsia="標楷體" w:hAnsi="標楷體" w:cs="Times New Roman"/>
          <w:color w:val="000000"/>
        </w:rPr>
      </w:pPr>
    </w:p>
    <w:p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10</w:t>
      </w:r>
      <w:r w:rsidR="00AB5FEA">
        <w:rPr>
          <w:rFonts w:ascii="標楷體" w:eastAsia="標楷體" w:hAnsi="標楷體" w:cs="標楷體" w:hint="eastAsia"/>
          <w:b/>
          <w:bCs/>
          <w:color w:val="000000"/>
          <w:sz w:val="28"/>
          <w:szCs w:val="28"/>
        </w:rPr>
        <w:t>9</w:t>
      </w:r>
      <w:r w:rsidRPr="00840AB6">
        <w:rPr>
          <w:rFonts w:ascii="標楷體" w:eastAsia="標楷體" w:hAnsi="標楷體" w:cs="標楷體" w:hint="eastAsia"/>
          <w:b/>
          <w:bCs/>
          <w:color w:val="000000"/>
          <w:sz w:val="28"/>
          <w:szCs w:val="28"/>
        </w:rPr>
        <w:t>年</w:t>
      </w:r>
      <w:r w:rsidR="00F857D7">
        <w:rPr>
          <w:rFonts w:ascii="標楷體" w:eastAsia="標楷體" w:hAnsi="標楷體" w:cs="標楷體" w:hint="eastAsia"/>
          <w:b/>
          <w:bCs/>
          <w:color w:val="000000"/>
          <w:sz w:val="28"/>
          <w:szCs w:val="28"/>
        </w:rPr>
        <w:t>7</w:t>
      </w:r>
      <w:r w:rsidRPr="00840AB6">
        <w:rPr>
          <w:rFonts w:ascii="標楷體" w:eastAsia="標楷體" w:hAnsi="標楷體" w:cs="標楷體" w:hint="eastAsia"/>
          <w:b/>
          <w:bCs/>
          <w:color w:val="000000"/>
          <w:sz w:val="28"/>
          <w:szCs w:val="28"/>
        </w:rPr>
        <w:t>月</w:t>
      </w:r>
      <w:r w:rsidR="00F857D7">
        <w:rPr>
          <w:rFonts w:ascii="標楷體" w:eastAsia="標楷體" w:hAnsi="標楷體" w:cs="標楷體" w:hint="eastAsia"/>
          <w:b/>
          <w:bCs/>
          <w:color w:val="000000"/>
          <w:sz w:val="28"/>
          <w:szCs w:val="28"/>
        </w:rPr>
        <w:t>8</w:t>
      </w:r>
      <w:r w:rsidRPr="00840AB6">
        <w:rPr>
          <w:rFonts w:ascii="標楷體" w:eastAsia="標楷體" w:hAnsi="標楷體" w:cs="標楷體" w:hint="eastAsia"/>
          <w:b/>
          <w:bCs/>
          <w:color w:val="000000"/>
          <w:sz w:val="28"/>
          <w:szCs w:val="28"/>
        </w:rPr>
        <w:t>日</w:t>
      </w:r>
    </w:p>
    <w:p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80" w:right="1060" w:bottom="280" w:left="920" w:header="720" w:footer="720" w:gutter="0"/>
          <w:cols w:space="720" w:equalWidth="0">
            <w:col w:w="9920"/>
          </w:cols>
          <w:noEndnote/>
        </w:sectPr>
      </w:pPr>
    </w:p>
    <w:p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750D44" w:rsidSect="003F51D1">
      <w:pgSz w:w="11900" w:h="16840"/>
      <w:pgMar w:top="940" w:right="1060" w:bottom="280" w:left="1020" w:header="0" w:footer="466" w:gutter="0"/>
      <w:cols w:space="720" w:equalWidth="0">
        <w:col w:w="9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FEF" w:rsidRDefault="00A74FEF" w:rsidP="00E21A9F">
      <w:pPr>
        <w:ind w:left="1342" w:hanging="1200"/>
        <w:rPr>
          <w:rFonts w:cs="Times New Roman"/>
        </w:rPr>
      </w:pPr>
      <w:r>
        <w:rPr>
          <w:rFonts w:cs="Times New Roman"/>
        </w:rPr>
        <w:separator/>
      </w:r>
    </w:p>
  </w:endnote>
  <w:endnote w:type="continuationSeparator" w:id="0">
    <w:p w:rsidR="00A74FEF" w:rsidRDefault="00A74FEF" w:rsidP="00E21A9F">
      <w:pPr>
        <w:ind w:left="1342" w:hanging="120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A9F" w:rsidRDefault="00E21A9F" w:rsidP="00E21A9F">
    <w:pPr>
      <w:pStyle w:val="a5"/>
      <w:ind w:left="1142" w:hanging="1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4B6" w:rsidRDefault="00DA01B6" w:rsidP="00B904B6">
    <w:pPr>
      <w:pStyle w:val="a5"/>
      <w:ind w:left="1142" w:hanging="1000"/>
      <w:jc w:val="center"/>
    </w:pPr>
    <w:r>
      <w:fldChar w:fldCharType="begin"/>
    </w:r>
    <w:r w:rsidR="00D949B7">
      <w:instrText xml:space="preserve"> PAGE   \* MERGEFORMAT </w:instrText>
    </w:r>
    <w:r>
      <w:fldChar w:fldCharType="separate"/>
    </w:r>
    <w:r w:rsidR="002D35A2" w:rsidRPr="002D35A2">
      <w:rPr>
        <w:noProof/>
        <w:lang w:val="zh-TW"/>
      </w:rPr>
      <w:t>2</w:t>
    </w:r>
    <w:r>
      <w:rPr>
        <w:noProof/>
        <w:lang w:val="zh-TW"/>
      </w:rPr>
      <w:fldChar w:fldCharType="end"/>
    </w:r>
  </w:p>
  <w:p w:rsidR="00B904B6" w:rsidRPr="00A20C70" w:rsidRDefault="00B904B6" w:rsidP="00B904B6">
    <w:pPr>
      <w:pStyle w:val="a5"/>
      <w:ind w:leftChars="0" w:left="0" w:firstLineChars="0" w:firstLine="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A9F" w:rsidRDefault="00E21A9F" w:rsidP="00E21A9F">
    <w:pPr>
      <w:pStyle w:val="a5"/>
      <w:ind w:left="1142" w:hanging="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FEF" w:rsidRDefault="00A74FEF" w:rsidP="00E21A9F">
      <w:pPr>
        <w:ind w:left="1342" w:hanging="1200"/>
        <w:rPr>
          <w:rFonts w:cs="Times New Roman"/>
        </w:rPr>
      </w:pPr>
      <w:r>
        <w:rPr>
          <w:rFonts w:cs="Times New Roman"/>
        </w:rPr>
        <w:separator/>
      </w:r>
    </w:p>
  </w:footnote>
  <w:footnote w:type="continuationSeparator" w:id="0">
    <w:p w:rsidR="00A74FEF" w:rsidRDefault="00A74FEF" w:rsidP="00E21A9F">
      <w:pPr>
        <w:ind w:left="1342" w:hanging="120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A9F" w:rsidRDefault="00E21A9F" w:rsidP="00E21A9F">
    <w:pPr>
      <w:pStyle w:val="a3"/>
      <w:ind w:left="1142" w:hanging="10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A9F" w:rsidRDefault="00E21A9F" w:rsidP="00E21A9F">
    <w:pPr>
      <w:pStyle w:val="a3"/>
      <w:ind w:left="1142" w:hanging="1000"/>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A9F" w:rsidRDefault="00E21A9F" w:rsidP="00E21A9F">
    <w:pPr>
      <w:pStyle w:val="a3"/>
      <w:ind w:left="1142" w:hanging="1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C814AA"/>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CA025466"/>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70AA9630"/>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FE0C9696"/>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15:restartNumberingAfterBreak="0">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15:restartNumberingAfterBreak="0">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15:restartNumberingAfterBreak="0">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15:restartNumberingAfterBreak="0">
    <w:nsid w:val="FFFFFF88"/>
    <w:multiLevelType w:val="singleLevel"/>
    <w:tmpl w:val="78D859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15:restartNumberingAfterBreak="0">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15:restartNumberingAfterBreak="0">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15:restartNumberingAfterBreak="0">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15:restartNumberingAfterBreak="0">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15:restartNumberingAfterBreak="0">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15:restartNumberingAfterBreak="0">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15:restartNumberingAfterBreak="0">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15:restartNumberingAfterBreak="0">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15:restartNumberingAfterBreak="0">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15:restartNumberingAfterBreak="0">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15:restartNumberingAfterBreak="0">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15:restartNumberingAfterBreak="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15:restartNumberingAfterBreak="0">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15:restartNumberingAfterBreak="0">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15:restartNumberingAfterBreak="0">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15:restartNumberingAfterBreak="0">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15:restartNumberingAfterBreak="0">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15:restartNumberingAfterBreak="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15:restartNumberingAfterBreak="0">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15:restartNumberingAfterBreak="0">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15:restartNumberingAfterBreak="0">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15:restartNumberingAfterBreak="0">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A26B47"/>
    <w:rsid w:val="000033CE"/>
    <w:rsid w:val="00004AC3"/>
    <w:rsid w:val="00007256"/>
    <w:rsid w:val="00007BCF"/>
    <w:rsid w:val="000143AE"/>
    <w:rsid w:val="00016C18"/>
    <w:rsid w:val="0002191A"/>
    <w:rsid w:val="00022BB7"/>
    <w:rsid w:val="0002603D"/>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44AC"/>
    <w:rsid w:val="000B6C0D"/>
    <w:rsid w:val="000C4ADA"/>
    <w:rsid w:val="000C6B75"/>
    <w:rsid w:val="000C7F27"/>
    <w:rsid w:val="000D1298"/>
    <w:rsid w:val="000E267D"/>
    <w:rsid w:val="000E7D37"/>
    <w:rsid w:val="000E7EA6"/>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2AE3"/>
    <w:rsid w:val="00124B50"/>
    <w:rsid w:val="00130BE5"/>
    <w:rsid w:val="00131B37"/>
    <w:rsid w:val="00131B65"/>
    <w:rsid w:val="001349A0"/>
    <w:rsid w:val="00135C3F"/>
    <w:rsid w:val="00135D77"/>
    <w:rsid w:val="001405E3"/>
    <w:rsid w:val="00141130"/>
    <w:rsid w:val="00143326"/>
    <w:rsid w:val="00144D15"/>
    <w:rsid w:val="00151B75"/>
    <w:rsid w:val="00152AA2"/>
    <w:rsid w:val="00153F92"/>
    <w:rsid w:val="00161357"/>
    <w:rsid w:val="00166C33"/>
    <w:rsid w:val="00170ABB"/>
    <w:rsid w:val="001723EA"/>
    <w:rsid w:val="0017324F"/>
    <w:rsid w:val="00173F98"/>
    <w:rsid w:val="001763F9"/>
    <w:rsid w:val="001808A1"/>
    <w:rsid w:val="0018115B"/>
    <w:rsid w:val="00184F80"/>
    <w:rsid w:val="00186C21"/>
    <w:rsid w:val="00190D86"/>
    <w:rsid w:val="00197C9F"/>
    <w:rsid w:val="00197EAF"/>
    <w:rsid w:val="001A3E18"/>
    <w:rsid w:val="001A49F3"/>
    <w:rsid w:val="001A7A00"/>
    <w:rsid w:val="001C00CD"/>
    <w:rsid w:val="001C39A5"/>
    <w:rsid w:val="001C39EA"/>
    <w:rsid w:val="001C5F3F"/>
    <w:rsid w:val="001C667C"/>
    <w:rsid w:val="001C66D0"/>
    <w:rsid w:val="001C6A20"/>
    <w:rsid w:val="001C756B"/>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6236C"/>
    <w:rsid w:val="00262B9F"/>
    <w:rsid w:val="0027073E"/>
    <w:rsid w:val="002708D8"/>
    <w:rsid w:val="0027436E"/>
    <w:rsid w:val="00280660"/>
    <w:rsid w:val="0028316D"/>
    <w:rsid w:val="0028350F"/>
    <w:rsid w:val="00283961"/>
    <w:rsid w:val="00283C18"/>
    <w:rsid w:val="0029195E"/>
    <w:rsid w:val="00291BE1"/>
    <w:rsid w:val="00292D15"/>
    <w:rsid w:val="00293A73"/>
    <w:rsid w:val="00294237"/>
    <w:rsid w:val="00294FC3"/>
    <w:rsid w:val="002963F0"/>
    <w:rsid w:val="00297BED"/>
    <w:rsid w:val="002A0F8C"/>
    <w:rsid w:val="002A0F9A"/>
    <w:rsid w:val="002A2C4B"/>
    <w:rsid w:val="002A34BB"/>
    <w:rsid w:val="002A5F5C"/>
    <w:rsid w:val="002B0990"/>
    <w:rsid w:val="002B47CC"/>
    <w:rsid w:val="002C0511"/>
    <w:rsid w:val="002C7988"/>
    <w:rsid w:val="002D35A2"/>
    <w:rsid w:val="002D468D"/>
    <w:rsid w:val="002D69AB"/>
    <w:rsid w:val="002D7B1C"/>
    <w:rsid w:val="002E3717"/>
    <w:rsid w:val="002E61D7"/>
    <w:rsid w:val="002E66CE"/>
    <w:rsid w:val="002F03CF"/>
    <w:rsid w:val="002F20E2"/>
    <w:rsid w:val="002F25C3"/>
    <w:rsid w:val="002F52B7"/>
    <w:rsid w:val="00301441"/>
    <w:rsid w:val="003023FA"/>
    <w:rsid w:val="00307BCD"/>
    <w:rsid w:val="00314815"/>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D145D"/>
    <w:rsid w:val="003D1D2C"/>
    <w:rsid w:val="003D1D7A"/>
    <w:rsid w:val="003D26EA"/>
    <w:rsid w:val="003D515D"/>
    <w:rsid w:val="003D700B"/>
    <w:rsid w:val="003E1A9E"/>
    <w:rsid w:val="003E41F5"/>
    <w:rsid w:val="003E7B95"/>
    <w:rsid w:val="003F1786"/>
    <w:rsid w:val="003F2CD6"/>
    <w:rsid w:val="003F3334"/>
    <w:rsid w:val="003F37AC"/>
    <w:rsid w:val="003F4DDA"/>
    <w:rsid w:val="003F51D1"/>
    <w:rsid w:val="003F6BCD"/>
    <w:rsid w:val="003F6C9F"/>
    <w:rsid w:val="00400850"/>
    <w:rsid w:val="00402883"/>
    <w:rsid w:val="004037C0"/>
    <w:rsid w:val="00405FF9"/>
    <w:rsid w:val="0040688C"/>
    <w:rsid w:val="004072B8"/>
    <w:rsid w:val="00413934"/>
    <w:rsid w:val="00413F2C"/>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25E3"/>
    <w:rsid w:val="00465D1B"/>
    <w:rsid w:val="00466D4B"/>
    <w:rsid w:val="004709E6"/>
    <w:rsid w:val="00470D5C"/>
    <w:rsid w:val="0047184B"/>
    <w:rsid w:val="004720F9"/>
    <w:rsid w:val="004732A8"/>
    <w:rsid w:val="00473E12"/>
    <w:rsid w:val="00475889"/>
    <w:rsid w:val="004762DB"/>
    <w:rsid w:val="00485E69"/>
    <w:rsid w:val="00491374"/>
    <w:rsid w:val="00493810"/>
    <w:rsid w:val="00495184"/>
    <w:rsid w:val="004A130D"/>
    <w:rsid w:val="004A16C0"/>
    <w:rsid w:val="004A690C"/>
    <w:rsid w:val="004A6D40"/>
    <w:rsid w:val="004B1137"/>
    <w:rsid w:val="004B2629"/>
    <w:rsid w:val="004B5FAA"/>
    <w:rsid w:val="004C343F"/>
    <w:rsid w:val="004C4596"/>
    <w:rsid w:val="004C481D"/>
    <w:rsid w:val="004C4825"/>
    <w:rsid w:val="004D15B0"/>
    <w:rsid w:val="004D3166"/>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1310F"/>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55804"/>
    <w:rsid w:val="00561A6D"/>
    <w:rsid w:val="00564362"/>
    <w:rsid w:val="005667A9"/>
    <w:rsid w:val="00574011"/>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0F9"/>
    <w:rsid w:val="005C3B7D"/>
    <w:rsid w:val="005D1303"/>
    <w:rsid w:val="005D2DF2"/>
    <w:rsid w:val="005D31D5"/>
    <w:rsid w:val="005D3294"/>
    <w:rsid w:val="005D420F"/>
    <w:rsid w:val="005E3367"/>
    <w:rsid w:val="005E7EDD"/>
    <w:rsid w:val="005F150D"/>
    <w:rsid w:val="005F2A5A"/>
    <w:rsid w:val="005F415B"/>
    <w:rsid w:val="005F59B6"/>
    <w:rsid w:val="005F60C3"/>
    <w:rsid w:val="005F7883"/>
    <w:rsid w:val="0060015D"/>
    <w:rsid w:val="00602211"/>
    <w:rsid w:val="00602968"/>
    <w:rsid w:val="00603B3B"/>
    <w:rsid w:val="00623B3B"/>
    <w:rsid w:val="006279AD"/>
    <w:rsid w:val="00642BC8"/>
    <w:rsid w:val="00642D44"/>
    <w:rsid w:val="00644609"/>
    <w:rsid w:val="00646B2D"/>
    <w:rsid w:val="00646C41"/>
    <w:rsid w:val="00647E59"/>
    <w:rsid w:val="00651F1D"/>
    <w:rsid w:val="00654A1C"/>
    <w:rsid w:val="00654A73"/>
    <w:rsid w:val="0065672B"/>
    <w:rsid w:val="00657831"/>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FAB"/>
    <w:rsid w:val="00714DE4"/>
    <w:rsid w:val="00714FD4"/>
    <w:rsid w:val="007200A1"/>
    <w:rsid w:val="00720D98"/>
    <w:rsid w:val="00720E4E"/>
    <w:rsid w:val="00720FB1"/>
    <w:rsid w:val="00721217"/>
    <w:rsid w:val="00721B92"/>
    <w:rsid w:val="007249C5"/>
    <w:rsid w:val="007264A2"/>
    <w:rsid w:val="007266B6"/>
    <w:rsid w:val="0073433F"/>
    <w:rsid w:val="00740C07"/>
    <w:rsid w:val="00745E0E"/>
    <w:rsid w:val="0075023E"/>
    <w:rsid w:val="00750D44"/>
    <w:rsid w:val="0075218F"/>
    <w:rsid w:val="007548E7"/>
    <w:rsid w:val="00754A68"/>
    <w:rsid w:val="00754D2E"/>
    <w:rsid w:val="00755C35"/>
    <w:rsid w:val="00760E9D"/>
    <w:rsid w:val="00763F28"/>
    <w:rsid w:val="007642C6"/>
    <w:rsid w:val="0077497E"/>
    <w:rsid w:val="00775717"/>
    <w:rsid w:val="00781655"/>
    <w:rsid w:val="0078279D"/>
    <w:rsid w:val="00783FC3"/>
    <w:rsid w:val="007904B4"/>
    <w:rsid w:val="00791347"/>
    <w:rsid w:val="00793690"/>
    <w:rsid w:val="00795E05"/>
    <w:rsid w:val="00796066"/>
    <w:rsid w:val="00796080"/>
    <w:rsid w:val="007A3470"/>
    <w:rsid w:val="007A61BB"/>
    <w:rsid w:val="007A76CB"/>
    <w:rsid w:val="007B78BA"/>
    <w:rsid w:val="007C073C"/>
    <w:rsid w:val="007C11F9"/>
    <w:rsid w:val="007C2656"/>
    <w:rsid w:val="007C461C"/>
    <w:rsid w:val="007C47FC"/>
    <w:rsid w:val="007D038E"/>
    <w:rsid w:val="007D11C1"/>
    <w:rsid w:val="007D1BD0"/>
    <w:rsid w:val="007D509E"/>
    <w:rsid w:val="007D5820"/>
    <w:rsid w:val="007D6A2D"/>
    <w:rsid w:val="007E01D5"/>
    <w:rsid w:val="007E0268"/>
    <w:rsid w:val="007E08A0"/>
    <w:rsid w:val="007E5024"/>
    <w:rsid w:val="007F008D"/>
    <w:rsid w:val="007F01AE"/>
    <w:rsid w:val="007F024F"/>
    <w:rsid w:val="007F531D"/>
    <w:rsid w:val="00811704"/>
    <w:rsid w:val="00814B8E"/>
    <w:rsid w:val="00824698"/>
    <w:rsid w:val="00840AB6"/>
    <w:rsid w:val="00841F5D"/>
    <w:rsid w:val="008471DE"/>
    <w:rsid w:val="00851FBC"/>
    <w:rsid w:val="00855EDA"/>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D17D5"/>
    <w:rsid w:val="008D3A31"/>
    <w:rsid w:val="008E0342"/>
    <w:rsid w:val="008E25D6"/>
    <w:rsid w:val="008E4269"/>
    <w:rsid w:val="008E4AD4"/>
    <w:rsid w:val="008E748D"/>
    <w:rsid w:val="008F6988"/>
    <w:rsid w:val="00900F1A"/>
    <w:rsid w:val="00903979"/>
    <w:rsid w:val="00906DB7"/>
    <w:rsid w:val="00907E48"/>
    <w:rsid w:val="009104B1"/>
    <w:rsid w:val="00911599"/>
    <w:rsid w:val="00912A6B"/>
    <w:rsid w:val="00916D46"/>
    <w:rsid w:val="00920E89"/>
    <w:rsid w:val="00922217"/>
    <w:rsid w:val="0092376B"/>
    <w:rsid w:val="00924C2A"/>
    <w:rsid w:val="00926A22"/>
    <w:rsid w:val="0092725C"/>
    <w:rsid w:val="00927CDF"/>
    <w:rsid w:val="00930089"/>
    <w:rsid w:val="00931492"/>
    <w:rsid w:val="00931703"/>
    <w:rsid w:val="0093718F"/>
    <w:rsid w:val="0094523F"/>
    <w:rsid w:val="00945E02"/>
    <w:rsid w:val="009463C7"/>
    <w:rsid w:val="00947991"/>
    <w:rsid w:val="00950BFE"/>
    <w:rsid w:val="009541B2"/>
    <w:rsid w:val="0095689A"/>
    <w:rsid w:val="00960416"/>
    <w:rsid w:val="009615CD"/>
    <w:rsid w:val="009618F9"/>
    <w:rsid w:val="00965AF4"/>
    <w:rsid w:val="00966ED5"/>
    <w:rsid w:val="00970AD6"/>
    <w:rsid w:val="00971250"/>
    <w:rsid w:val="00973A9B"/>
    <w:rsid w:val="00974454"/>
    <w:rsid w:val="009863AC"/>
    <w:rsid w:val="009917CA"/>
    <w:rsid w:val="0099282C"/>
    <w:rsid w:val="00993415"/>
    <w:rsid w:val="009A1F2E"/>
    <w:rsid w:val="009A68BA"/>
    <w:rsid w:val="009B0E1C"/>
    <w:rsid w:val="009B2FB8"/>
    <w:rsid w:val="009B3114"/>
    <w:rsid w:val="009B3DFA"/>
    <w:rsid w:val="009B5CC4"/>
    <w:rsid w:val="009B67D3"/>
    <w:rsid w:val="009C20DB"/>
    <w:rsid w:val="009C33F8"/>
    <w:rsid w:val="009D3DE5"/>
    <w:rsid w:val="009D44DD"/>
    <w:rsid w:val="009D4A63"/>
    <w:rsid w:val="009E476C"/>
    <w:rsid w:val="009E5779"/>
    <w:rsid w:val="009E5D90"/>
    <w:rsid w:val="009F029C"/>
    <w:rsid w:val="009F0897"/>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30C8A"/>
    <w:rsid w:val="00A40736"/>
    <w:rsid w:val="00A40EA7"/>
    <w:rsid w:val="00A43CBD"/>
    <w:rsid w:val="00A448D2"/>
    <w:rsid w:val="00A44E96"/>
    <w:rsid w:val="00A44EAC"/>
    <w:rsid w:val="00A4547D"/>
    <w:rsid w:val="00A4716B"/>
    <w:rsid w:val="00A5021F"/>
    <w:rsid w:val="00A52C6E"/>
    <w:rsid w:val="00A52E1C"/>
    <w:rsid w:val="00A54277"/>
    <w:rsid w:val="00A55AC6"/>
    <w:rsid w:val="00A624ED"/>
    <w:rsid w:val="00A62C43"/>
    <w:rsid w:val="00A63A0A"/>
    <w:rsid w:val="00A64AFA"/>
    <w:rsid w:val="00A65A4A"/>
    <w:rsid w:val="00A66205"/>
    <w:rsid w:val="00A67F52"/>
    <w:rsid w:val="00A74FEF"/>
    <w:rsid w:val="00A77E74"/>
    <w:rsid w:val="00A830B0"/>
    <w:rsid w:val="00A87996"/>
    <w:rsid w:val="00A90738"/>
    <w:rsid w:val="00A909CA"/>
    <w:rsid w:val="00A9233B"/>
    <w:rsid w:val="00A93BA7"/>
    <w:rsid w:val="00A974A0"/>
    <w:rsid w:val="00AA0C67"/>
    <w:rsid w:val="00AB242B"/>
    <w:rsid w:val="00AB29CD"/>
    <w:rsid w:val="00AB5563"/>
    <w:rsid w:val="00AB5CF8"/>
    <w:rsid w:val="00AB5FEA"/>
    <w:rsid w:val="00AB7647"/>
    <w:rsid w:val="00AC35BC"/>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055"/>
    <w:rsid w:val="00B45F43"/>
    <w:rsid w:val="00B474C4"/>
    <w:rsid w:val="00B50DD4"/>
    <w:rsid w:val="00B53B9D"/>
    <w:rsid w:val="00B54874"/>
    <w:rsid w:val="00B55400"/>
    <w:rsid w:val="00B554C9"/>
    <w:rsid w:val="00B56511"/>
    <w:rsid w:val="00B56DFC"/>
    <w:rsid w:val="00B636FF"/>
    <w:rsid w:val="00B64CDA"/>
    <w:rsid w:val="00B6618D"/>
    <w:rsid w:val="00B67714"/>
    <w:rsid w:val="00B72264"/>
    <w:rsid w:val="00B73ED3"/>
    <w:rsid w:val="00B750F7"/>
    <w:rsid w:val="00B816A1"/>
    <w:rsid w:val="00B826BB"/>
    <w:rsid w:val="00B82A71"/>
    <w:rsid w:val="00B83158"/>
    <w:rsid w:val="00B856CC"/>
    <w:rsid w:val="00B904B6"/>
    <w:rsid w:val="00B92E95"/>
    <w:rsid w:val="00B933A0"/>
    <w:rsid w:val="00BA59B2"/>
    <w:rsid w:val="00BB2316"/>
    <w:rsid w:val="00BB473A"/>
    <w:rsid w:val="00BB7DAB"/>
    <w:rsid w:val="00BC22E5"/>
    <w:rsid w:val="00BC2504"/>
    <w:rsid w:val="00BC2B0C"/>
    <w:rsid w:val="00BC5584"/>
    <w:rsid w:val="00BC60E5"/>
    <w:rsid w:val="00BD2DF6"/>
    <w:rsid w:val="00BD4DC8"/>
    <w:rsid w:val="00BD4E05"/>
    <w:rsid w:val="00BD4ED3"/>
    <w:rsid w:val="00BE2162"/>
    <w:rsid w:val="00BE34EB"/>
    <w:rsid w:val="00BF2A6B"/>
    <w:rsid w:val="00BF66FE"/>
    <w:rsid w:val="00C021B9"/>
    <w:rsid w:val="00C02882"/>
    <w:rsid w:val="00C0668D"/>
    <w:rsid w:val="00C07CA9"/>
    <w:rsid w:val="00C17430"/>
    <w:rsid w:val="00C2183C"/>
    <w:rsid w:val="00C2241D"/>
    <w:rsid w:val="00C23933"/>
    <w:rsid w:val="00C243A6"/>
    <w:rsid w:val="00C27921"/>
    <w:rsid w:val="00C32370"/>
    <w:rsid w:val="00C32404"/>
    <w:rsid w:val="00C3284C"/>
    <w:rsid w:val="00C34C00"/>
    <w:rsid w:val="00C368A0"/>
    <w:rsid w:val="00C36F92"/>
    <w:rsid w:val="00C4160D"/>
    <w:rsid w:val="00C44D75"/>
    <w:rsid w:val="00C458E6"/>
    <w:rsid w:val="00C45C42"/>
    <w:rsid w:val="00C47094"/>
    <w:rsid w:val="00C53377"/>
    <w:rsid w:val="00C552C6"/>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6E49"/>
    <w:rsid w:val="00CA06B0"/>
    <w:rsid w:val="00CA1203"/>
    <w:rsid w:val="00CA41FA"/>
    <w:rsid w:val="00CA66BB"/>
    <w:rsid w:val="00CB0AD9"/>
    <w:rsid w:val="00CB1357"/>
    <w:rsid w:val="00CB2E41"/>
    <w:rsid w:val="00CB306F"/>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47B68"/>
    <w:rsid w:val="00D504C5"/>
    <w:rsid w:val="00D54AE6"/>
    <w:rsid w:val="00D57654"/>
    <w:rsid w:val="00D62578"/>
    <w:rsid w:val="00D64CEB"/>
    <w:rsid w:val="00D66BB9"/>
    <w:rsid w:val="00D67601"/>
    <w:rsid w:val="00D72914"/>
    <w:rsid w:val="00D74D50"/>
    <w:rsid w:val="00D80624"/>
    <w:rsid w:val="00D8491E"/>
    <w:rsid w:val="00D859DC"/>
    <w:rsid w:val="00D90009"/>
    <w:rsid w:val="00D91C44"/>
    <w:rsid w:val="00D93183"/>
    <w:rsid w:val="00D94443"/>
    <w:rsid w:val="00D949B7"/>
    <w:rsid w:val="00D95337"/>
    <w:rsid w:val="00D9622B"/>
    <w:rsid w:val="00DA01B6"/>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4EB5"/>
    <w:rsid w:val="00E5528A"/>
    <w:rsid w:val="00E5596D"/>
    <w:rsid w:val="00E6342B"/>
    <w:rsid w:val="00E63733"/>
    <w:rsid w:val="00E6389E"/>
    <w:rsid w:val="00E64954"/>
    <w:rsid w:val="00E659C4"/>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3386"/>
    <w:rsid w:val="00E933DB"/>
    <w:rsid w:val="00E943F4"/>
    <w:rsid w:val="00EA0EEA"/>
    <w:rsid w:val="00EA34A2"/>
    <w:rsid w:val="00EA47B6"/>
    <w:rsid w:val="00EA607F"/>
    <w:rsid w:val="00EB34E9"/>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857D7"/>
    <w:rsid w:val="00F938DC"/>
    <w:rsid w:val="00F93BEE"/>
    <w:rsid w:val="00F96539"/>
    <w:rsid w:val="00FA12A5"/>
    <w:rsid w:val="00FA1A80"/>
    <w:rsid w:val="00FA53E2"/>
    <w:rsid w:val="00FA57B3"/>
    <w:rsid w:val="00FA5F9D"/>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E79C44-839E-47B4-B814-A8E0487B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lps.hlc.edu.tw/&#26412;&#31449;&#28040;&#2468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lc.edu.t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14</cp:revision>
  <cp:lastPrinted>2017-01-09T01:53:00Z</cp:lastPrinted>
  <dcterms:created xsi:type="dcterms:W3CDTF">2019-06-26T03:39:00Z</dcterms:created>
  <dcterms:modified xsi:type="dcterms:W3CDTF">2020-07-09T06:23:00Z</dcterms:modified>
</cp:coreProperties>
</file>